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A0A0" w14:textId="6497B05B" w:rsidR="007203A1" w:rsidRPr="0034041B" w:rsidRDefault="007203A1" w:rsidP="00EB001B">
      <w:pPr>
        <w:pStyle w:val="Textbody"/>
        <w:spacing w:after="0"/>
        <w:jc w:val="center"/>
        <w:rPr>
          <w:rFonts w:cs="Times New Roman"/>
          <w:b/>
          <w:sz w:val="22"/>
          <w:szCs w:val="22"/>
        </w:rPr>
      </w:pPr>
      <w:r w:rsidRPr="0034041B">
        <w:rPr>
          <w:rFonts w:cs="Times New Roman"/>
          <w:b/>
          <w:sz w:val="22"/>
          <w:szCs w:val="22"/>
        </w:rPr>
        <w:t xml:space="preserve">LĪGUMS Nr. </w:t>
      </w:r>
      <w:r w:rsidR="004D5DDD" w:rsidRPr="0034041B">
        <w:rPr>
          <w:rFonts w:cs="Times New Roman"/>
          <w:b/>
          <w:sz w:val="22"/>
          <w:szCs w:val="22"/>
        </w:rPr>
        <w:t>6.3.</w:t>
      </w:r>
      <w:bookmarkStart w:id="0" w:name="_Hlk144115879"/>
      <w:r w:rsidR="006D65DF" w:rsidRPr="0034041B">
        <w:rPr>
          <w:rFonts w:cs="Times New Roman"/>
          <w:b/>
          <w:sz w:val="22"/>
          <w:szCs w:val="22"/>
        </w:rPr>
        <w:t>-</w:t>
      </w:r>
      <w:r w:rsidR="00BC3D24" w:rsidRPr="0034041B">
        <w:rPr>
          <w:rFonts w:cs="Times New Roman"/>
          <w:b/>
          <w:sz w:val="22"/>
          <w:szCs w:val="22"/>
        </w:rPr>
        <w:t>_________</w:t>
      </w:r>
      <w:bookmarkEnd w:id="0"/>
    </w:p>
    <w:p w14:paraId="0818DA14" w14:textId="77777777" w:rsidR="007203A1" w:rsidRPr="0034041B" w:rsidRDefault="007203A1" w:rsidP="00EB001B">
      <w:pPr>
        <w:pStyle w:val="Textbody"/>
        <w:spacing w:after="0"/>
        <w:jc w:val="center"/>
        <w:rPr>
          <w:rFonts w:cs="Times New Roman"/>
          <w:b/>
          <w:sz w:val="22"/>
          <w:szCs w:val="22"/>
        </w:rPr>
      </w:pPr>
      <w:r w:rsidRPr="0034041B">
        <w:rPr>
          <w:rFonts w:cs="Times New Roman"/>
          <w:b/>
          <w:sz w:val="22"/>
          <w:szCs w:val="22"/>
        </w:rPr>
        <w:t>Norēķiniem par saņemto siltumenerģiju</w:t>
      </w:r>
    </w:p>
    <w:p w14:paraId="3AEBAC10" w14:textId="77777777" w:rsidR="009F4B7F" w:rsidRPr="0034041B" w:rsidRDefault="009F4B7F" w:rsidP="00EB001B">
      <w:pPr>
        <w:pStyle w:val="Textbody"/>
        <w:jc w:val="both"/>
        <w:rPr>
          <w:rFonts w:cs="Times New Roman"/>
          <w:sz w:val="22"/>
          <w:szCs w:val="22"/>
        </w:rPr>
      </w:pPr>
    </w:p>
    <w:p w14:paraId="3C72E215" w14:textId="326554B7" w:rsidR="007203A1" w:rsidRPr="0034041B" w:rsidRDefault="007203A1" w:rsidP="00EB001B">
      <w:pPr>
        <w:pStyle w:val="Textbody"/>
        <w:jc w:val="both"/>
        <w:rPr>
          <w:rFonts w:cs="Times New Roman"/>
          <w:sz w:val="22"/>
          <w:szCs w:val="22"/>
        </w:rPr>
      </w:pPr>
      <w:r w:rsidRPr="0034041B">
        <w:rPr>
          <w:rFonts w:cs="Times New Roman"/>
          <w:sz w:val="22"/>
          <w:szCs w:val="22"/>
        </w:rPr>
        <w:t>Kuldīgā, Kuldīgas novadā                                              </w:t>
      </w:r>
      <w:r w:rsidR="00D51DB6" w:rsidRPr="0034041B">
        <w:rPr>
          <w:rFonts w:cs="Times New Roman"/>
          <w:sz w:val="22"/>
          <w:szCs w:val="22"/>
        </w:rPr>
        <w:t xml:space="preserve">   </w:t>
      </w:r>
      <w:r w:rsidRPr="0034041B">
        <w:rPr>
          <w:rFonts w:cs="Times New Roman"/>
          <w:sz w:val="22"/>
          <w:szCs w:val="22"/>
        </w:rPr>
        <w:t>    </w:t>
      </w:r>
      <w:r w:rsidR="00C17427" w:rsidRPr="0034041B">
        <w:rPr>
          <w:rFonts w:cs="Times New Roman"/>
          <w:sz w:val="22"/>
          <w:szCs w:val="22"/>
        </w:rPr>
        <w:t xml:space="preserve">  </w:t>
      </w:r>
      <w:r w:rsidR="003B755E" w:rsidRPr="0034041B">
        <w:rPr>
          <w:rFonts w:cs="Times New Roman"/>
          <w:sz w:val="22"/>
          <w:szCs w:val="22"/>
        </w:rPr>
        <w:t xml:space="preserve"> </w:t>
      </w:r>
      <w:r w:rsidR="0040784C" w:rsidRPr="0034041B">
        <w:rPr>
          <w:rFonts w:cs="Times New Roman"/>
          <w:sz w:val="22"/>
          <w:szCs w:val="22"/>
        </w:rPr>
        <w:t xml:space="preserve">       </w:t>
      </w:r>
      <w:r w:rsidR="00AB6B7D" w:rsidRPr="0034041B">
        <w:rPr>
          <w:rFonts w:cs="Times New Roman"/>
          <w:sz w:val="22"/>
          <w:szCs w:val="22"/>
        </w:rPr>
        <w:t xml:space="preserve">          </w:t>
      </w:r>
      <w:r w:rsidRPr="0034041B">
        <w:rPr>
          <w:rFonts w:cs="Times New Roman"/>
          <w:sz w:val="22"/>
          <w:szCs w:val="22"/>
        </w:rPr>
        <w:t>20</w:t>
      </w:r>
      <w:r w:rsidR="0024410E" w:rsidRPr="0034041B">
        <w:rPr>
          <w:rFonts w:cs="Times New Roman"/>
          <w:sz w:val="22"/>
          <w:szCs w:val="22"/>
        </w:rPr>
        <w:t>2</w:t>
      </w:r>
      <w:r w:rsidR="00AE1424" w:rsidRPr="0034041B">
        <w:rPr>
          <w:rFonts w:cs="Times New Roman"/>
          <w:sz w:val="22"/>
          <w:szCs w:val="22"/>
        </w:rPr>
        <w:t>3</w:t>
      </w:r>
      <w:r w:rsidRPr="0034041B">
        <w:rPr>
          <w:rFonts w:cs="Times New Roman"/>
          <w:sz w:val="22"/>
          <w:szCs w:val="22"/>
        </w:rPr>
        <w:t>. gada</w:t>
      </w:r>
      <w:r w:rsidR="002B1FEC" w:rsidRPr="0034041B">
        <w:rPr>
          <w:rFonts w:cs="Times New Roman"/>
          <w:bCs/>
          <w:sz w:val="22"/>
          <w:szCs w:val="22"/>
        </w:rPr>
        <w:t xml:space="preserve"> </w:t>
      </w:r>
      <w:r w:rsidR="0034041B" w:rsidRPr="0034041B">
        <w:rPr>
          <w:rFonts w:cs="Times New Roman"/>
          <w:bCs/>
          <w:sz w:val="22"/>
          <w:szCs w:val="22"/>
        </w:rPr>
        <w:t>_____________________</w:t>
      </w:r>
    </w:p>
    <w:p w14:paraId="596C121F" w14:textId="0EE24003" w:rsidR="00EB001B" w:rsidRPr="0034041B" w:rsidRDefault="007203A1" w:rsidP="00EB001B">
      <w:pPr>
        <w:pStyle w:val="Textbody"/>
        <w:spacing w:after="0"/>
        <w:jc w:val="both"/>
        <w:rPr>
          <w:rFonts w:cs="Times New Roman"/>
          <w:b/>
          <w:bCs/>
          <w:sz w:val="22"/>
          <w:szCs w:val="22"/>
        </w:rPr>
      </w:pPr>
      <w:r w:rsidRPr="0034041B">
        <w:rPr>
          <w:rFonts w:cs="Times New Roman"/>
          <w:sz w:val="22"/>
          <w:szCs w:val="22"/>
        </w:rPr>
        <w:t xml:space="preserve">            </w:t>
      </w:r>
      <w:r w:rsidRPr="0034041B">
        <w:rPr>
          <w:rFonts w:cs="Times New Roman"/>
          <w:b/>
          <w:bCs/>
          <w:sz w:val="22"/>
          <w:szCs w:val="22"/>
        </w:rPr>
        <w:t>Sabiedrība ar ierobežotu atbildību „Kuldīgas siltumtīkli”</w:t>
      </w:r>
      <w:r w:rsidRPr="0034041B">
        <w:rPr>
          <w:rFonts w:cs="Times New Roman"/>
          <w:sz w:val="22"/>
          <w:szCs w:val="22"/>
        </w:rPr>
        <w:t xml:space="preserve">, vienotais reģistrācijas Nr. 40003007890, Lapegļu iela 8, Kuldīga, Kuldīgas novads, LV-3301, </w:t>
      </w:r>
      <w:r w:rsidR="008968DF" w:rsidRPr="0034041B">
        <w:rPr>
          <w:rFonts w:cs="Times New Roman"/>
          <w:sz w:val="22"/>
          <w:szCs w:val="22"/>
        </w:rPr>
        <w:t>(</w:t>
      </w:r>
      <w:r w:rsidRPr="0034041B">
        <w:rPr>
          <w:rFonts w:cs="Times New Roman"/>
          <w:sz w:val="22"/>
          <w:szCs w:val="22"/>
        </w:rPr>
        <w:t>turpmāk</w:t>
      </w:r>
      <w:r w:rsidR="008968DF" w:rsidRPr="0034041B">
        <w:rPr>
          <w:rFonts w:cs="Times New Roman"/>
          <w:sz w:val="22"/>
          <w:szCs w:val="22"/>
        </w:rPr>
        <w:t xml:space="preserve"> - </w:t>
      </w:r>
      <w:r w:rsidRPr="0034041B">
        <w:rPr>
          <w:rFonts w:cs="Times New Roman"/>
          <w:sz w:val="22"/>
          <w:szCs w:val="22"/>
        </w:rPr>
        <w:t xml:space="preserve"> </w:t>
      </w:r>
      <w:r w:rsidRPr="0034041B">
        <w:rPr>
          <w:rFonts w:cs="Times New Roman"/>
          <w:i/>
          <w:sz w:val="22"/>
          <w:szCs w:val="22"/>
        </w:rPr>
        <w:t>Piegādātājs</w:t>
      </w:r>
      <w:r w:rsidR="008968DF" w:rsidRPr="0034041B">
        <w:rPr>
          <w:rFonts w:cs="Times New Roman"/>
          <w:iCs/>
          <w:sz w:val="22"/>
          <w:szCs w:val="22"/>
        </w:rPr>
        <w:t>)</w:t>
      </w:r>
      <w:r w:rsidRPr="0034041B">
        <w:rPr>
          <w:rFonts w:cs="Times New Roman"/>
          <w:sz w:val="22"/>
          <w:szCs w:val="22"/>
        </w:rPr>
        <w:t>, kura vārd</w:t>
      </w:r>
      <w:r w:rsidR="00ED3586" w:rsidRPr="0034041B">
        <w:rPr>
          <w:rFonts w:cs="Times New Roman"/>
          <w:sz w:val="22"/>
          <w:szCs w:val="22"/>
        </w:rPr>
        <w:t>ā</w:t>
      </w:r>
      <w:r w:rsidRPr="0034041B">
        <w:rPr>
          <w:rFonts w:cs="Times New Roman"/>
          <w:sz w:val="22"/>
          <w:szCs w:val="22"/>
        </w:rPr>
        <w:t xml:space="preserve"> uz statūtu pamata rīkojas </w:t>
      </w:r>
      <w:r w:rsidR="00526A70">
        <w:rPr>
          <w:rFonts w:cs="Times New Roman"/>
          <w:sz w:val="22"/>
          <w:szCs w:val="22"/>
        </w:rPr>
        <w:t>______________________________</w:t>
      </w:r>
      <w:r w:rsidRPr="0034041B">
        <w:rPr>
          <w:rFonts w:cs="Times New Roman"/>
          <w:sz w:val="22"/>
          <w:szCs w:val="22"/>
        </w:rPr>
        <w:t xml:space="preserve"> no vienas puses un</w:t>
      </w:r>
      <w:r w:rsidRPr="0034041B">
        <w:rPr>
          <w:rFonts w:cs="Times New Roman"/>
          <w:b/>
          <w:bCs/>
          <w:sz w:val="22"/>
          <w:szCs w:val="22"/>
        </w:rPr>
        <w:t xml:space="preserve"> </w:t>
      </w:r>
    </w:p>
    <w:p w14:paraId="1E58134A" w14:textId="763B5698" w:rsidR="007203A1" w:rsidRPr="0034041B" w:rsidRDefault="00245E25" w:rsidP="00EB001B">
      <w:pPr>
        <w:pStyle w:val="Textbody"/>
        <w:jc w:val="both"/>
        <w:rPr>
          <w:rFonts w:cs="Times New Roman"/>
          <w:sz w:val="22"/>
          <w:szCs w:val="22"/>
        </w:rPr>
      </w:pPr>
      <w:r w:rsidRPr="0034041B">
        <w:rPr>
          <w:rFonts w:cs="Times New Roman"/>
          <w:b/>
          <w:bCs/>
          <w:sz w:val="22"/>
          <w:szCs w:val="22"/>
        </w:rPr>
        <w:t>VĀRDS UZVĀRDS</w:t>
      </w:r>
      <w:r w:rsidR="0091232A" w:rsidRPr="0034041B">
        <w:rPr>
          <w:rFonts w:cs="Times New Roman"/>
          <w:b/>
          <w:bCs/>
          <w:sz w:val="22"/>
          <w:szCs w:val="22"/>
        </w:rPr>
        <w:t xml:space="preserve"> (p.k. </w:t>
      </w:r>
      <w:r w:rsidRPr="0034041B">
        <w:rPr>
          <w:rFonts w:cs="Times New Roman"/>
          <w:b/>
          <w:sz w:val="22"/>
          <w:szCs w:val="22"/>
        </w:rPr>
        <w:t xml:space="preserve">________________ </w:t>
      </w:r>
      <w:r w:rsidR="0091232A" w:rsidRPr="0034041B">
        <w:rPr>
          <w:rFonts w:cs="Times New Roman"/>
          <w:b/>
          <w:bCs/>
          <w:sz w:val="22"/>
          <w:szCs w:val="22"/>
        </w:rPr>
        <w:t>)</w:t>
      </w:r>
      <w:r w:rsidR="0040092F" w:rsidRPr="0034041B">
        <w:rPr>
          <w:rFonts w:cs="Times New Roman"/>
          <w:sz w:val="22"/>
          <w:szCs w:val="22"/>
        </w:rPr>
        <w:t>,</w:t>
      </w:r>
      <w:r w:rsidR="00786D34" w:rsidRPr="0034041B">
        <w:rPr>
          <w:rFonts w:cs="Times New Roman"/>
          <w:sz w:val="22"/>
          <w:szCs w:val="22"/>
        </w:rPr>
        <w:t xml:space="preserve"> </w:t>
      </w:r>
      <w:r w:rsidR="008968DF" w:rsidRPr="0034041B">
        <w:rPr>
          <w:rFonts w:cs="Times New Roman"/>
          <w:sz w:val="22"/>
          <w:szCs w:val="22"/>
        </w:rPr>
        <w:t>(</w:t>
      </w:r>
      <w:r w:rsidR="007203A1" w:rsidRPr="0034041B">
        <w:rPr>
          <w:rFonts w:cs="Times New Roman"/>
          <w:sz w:val="22"/>
          <w:szCs w:val="22"/>
        </w:rPr>
        <w:t>turpmāk</w:t>
      </w:r>
      <w:r w:rsidR="008968DF" w:rsidRPr="0034041B">
        <w:rPr>
          <w:rFonts w:cs="Times New Roman"/>
          <w:sz w:val="22"/>
          <w:szCs w:val="22"/>
        </w:rPr>
        <w:t xml:space="preserve"> -</w:t>
      </w:r>
      <w:r w:rsidR="007203A1" w:rsidRPr="0034041B">
        <w:rPr>
          <w:rFonts w:cs="Times New Roman"/>
          <w:sz w:val="22"/>
          <w:szCs w:val="22"/>
        </w:rPr>
        <w:t xml:space="preserve"> </w:t>
      </w:r>
      <w:r w:rsidR="00116C9D" w:rsidRPr="0034041B">
        <w:rPr>
          <w:rFonts w:cs="Times New Roman"/>
          <w:i/>
          <w:sz w:val="22"/>
          <w:szCs w:val="22"/>
        </w:rPr>
        <w:t>L</w:t>
      </w:r>
      <w:r w:rsidR="007203A1" w:rsidRPr="0034041B">
        <w:rPr>
          <w:rFonts w:cs="Times New Roman"/>
          <w:i/>
          <w:sz w:val="22"/>
          <w:szCs w:val="22"/>
        </w:rPr>
        <w:t>ietotājs</w:t>
      </w:r>
      <w:r w:rsidR="008968DF" w:rsidRPr="0034041B">
        <w:rPr>
          <w:rFonts w:cs="Times New Roman"/>
          <w:sz w:val="22"/>
          <w:szCs w:val="22"/>
        </w:rPr>
        <w:t xml:space="preserve">) </w:t>
      </w:r>
      <w:r w:rsidR="007203A1" w:rsidRPr="0034041B">
        <w:rPr>
          <w:rFonts w:cs="Times New Roman"/>
          <w:sz w:val="22"/>
          <w:szCs w:val="22"/>
        </w:rPr>
        <w:t>no otras puses, noslēdz šo līgumu par siltumenerģijas piegādi dzīvok</w:t>
      </w:r>
      <w:r w:rsidRPr="0034041B">
        <w:rPr>
          <w:rFonts w:cs="Times New Roman"/>
          <w:sz w:val="22"/>
          <w:szCs w:val="22"/>
        </w:rPr>
        <w:t>lim</w:t>
      </w:r>
      <w:r w:rsidR="006372D8" w:rsidRPr="0034041B">
        <w:rPr>
          <w:rFonts w:cs="Times New Roman"/>
          <w:sz w:val="22"/>
          <w:szCs w:val="22"/>
        </w:rPr>
        <w:t xml:space="preserve"> </w:t>
      </w:r>
      <w:r w:rsidR="0024527A" w:rsidRPr="0034041B">
        <w:rPr>
          <w:rFonts w:cs="Times New Roman"/>
          <w:b/>
          <w:sz w:val="22"/>
          <w:szCs w:val="22"/>
        </w:rPr>
        <w:t>____________</w:t>
      </w:r>
      <w:r w:rsidR="0091232A" w:rsidRPr="0034041B">
        <w:rPr>
          <w:rFonts w:cs="Times New Roman"/>
          <w:b/>
          <w:sz w:val="22"/>
          <w:szCs w:val="22"/>
        </w:rPr>
        <w:t>iel</w:t>
      </w:r>
      <w:r w:rsidR="00D41A4F" w:rsidRPr="0034041B">
        <w:rPr>
          <w:rFonts w:cs="Times New Roman"/>
          <w:b/>
          <w:sz w:val="22"/>
          <w:szCs w:val="22"/>
        </w:rPr>
        <w:t>a</w:t>
      </w:r>
      <w:r w:rsidR="004D5DDD" w:rsidRPr="0034041B">
        <w:rPr>
          <w:rFonts w:cs="Times New Roman"/>
          <w:b/>
          <w:sz w:val="22"/>
          <w:szCs w:val="22"/>
        </w:rPr>
        <w:t xml:space="preserve"> </w:t>
      </w:r>
      <w:r w:rsidRPr="0034041B">
        <w:rPr>
          <w:rFonts w:cs="Times New Roman"/>
          <w:b/>
          <w:sz w:val="22"/>
          <w:szCs w:val="22"/>
        </w:rPr>
        <w:t>___________</w:t>
      </w:r>
      <w:r w:rsidR="0091232A" w:rsidRPr="0034041B">
        <w:rPr>
          <w:rFonts w:cs="Times New Roman"/>
          <w:b/>
          <w:sz w:val="22"/>
          <w:szCs w:val="22"/>
        </w:rPr>
        <w:t>,</w:t>
      </w:r>
      <w:r w:rsidR="00786D34" w:rsidRPr="0034041B">
        <w:rPr>
          <w:rFonts w:cs="Times New Roman"/>
          <w:b/>
          <w:sz w:val="22"/>
          <w:szCs w:val="22"/>
        </w:rPr>
        <w:t xml:space="preserve"> Kuldīgā,</w:t>
      </w:r>
      <w:r w:rsidR="007203A1" w:rsidRPr="0034041B">
        <w:rPr>
          <w:rFonts w:cs="Times New Roman"/>
          <w:b/>
          <w:sz w:val="22"/>
          <w:szCs w:val="22"/>
        </w:rPr>
        <w:t xml:space="preserve"> Kuldīgas novadā</w:t>
      </w:r>
      <w:r w:rsidR="007203A1" w:rsidRPr="0034041B">
        <w:rPr>
          <w:rFonts w:cs="Times New Roman"/>
          <w:sz w:val="22"/>
          <w:szCs w:val="22"/>
        </w:rPr>
        <w:t xml:space="preserve"> un vienojas par sekojošo:</w:t>
      </w:r>
    </w:p>
    <w:p w14:paraId="33E8BCF9" w14:textId="77777777" w:rsidR="007203A1" w:rsidRPr="0034041B" w:rsidRDefault="004802E2" w:rsidP="00EB001B">
      <w:pPr>
        <w:pStyle w:val="Textbody"/>
        <w:jc w:val="center"/>
        <w:rPr>
          <w:rFonts w:cs="Times New Roman"/>
          <w:b/>
          <w:i/>
          <w:sz w:val="22"/>
          <w:szCs w:val="22"/>
        </w:rPr>
      </w:pPr>
      <w:r w:rsidRPr="0034041B">
        <w:rPr>
          <w:rFonts w:cs="Times New Roman"/>
          <w:b/>
          <w:i/>
          <w:sz w:val="22"/>
          <w:szCs w:val="22"/>
        </w:rPr>
        <w:t>1.Līguma priekšmets</w:t>
      </w:r>
    </w:p>
    <w:p w14:paraId="02A6740D" w14:textId="315B446A" w:rsidR="007203A1" w:rsidRPr="0034041B" w:rsidRDefault="007203A1" w:rsidP="00EB001B">
      <w:pPr>
        <w:pStyle w:val="Textbody"/>
        <w:jc w:val="both"/>
        <w:rPr>
          <w:rFonts w:cs="Times New Roman"/>
          <w:sz w:val="22"/>
          <w:szCs w:val="22"/>
        </w:rPr>
      </w:pPr>
      <w:r w:rsidRPr="0034041B">
        <w:rPr>
          <w:rFonts w:cs="Times New Roman"/>
          <w:sz w:val="22"/>
          <w:szCs w:val="22"/>
        </w:rPr>
        <w:t>1.1.</w:t>
      </w:r>
      <w:r w:rsidRPr="0034041B">
        <w:rPr>
          <w:rFonts w:cs="Times New Roman"/>
          <w:i/>
          <w:sz w:val="22"/>
          <w:szCs w:val="22"/>
        </w:rPr>
        <w:t>Piegādātājs</w:t>
      </w:r>
      <w:r w:rsidRPr="0034041B">
        <w:rPr>
          <w:rFonts w:cs="Times New Roman"/>
          <w:sz w:val="22"/>
          <w:szCs w:val="22"/>
        </w:rPr>
        <w:t xml:space="preserve"> nodrošina siltumenerģijas piegādi</w:t>
      </w:r>
      <w:r w:rsidR="008968DF" w:rsidRPr="0034041B">
        <w:rPr>
          <w:rFonts w:cs="Times New Roman"/>
          <w:sz w:val="22"/>
          <w:szCs w:val="22"/>
        </w:rPr>
        <w:t>, kas tiek patērēta apkurei, karstā ūdens patēriņam un karstā ūdens cirkulācijas nodrošināšanai</w:t>
      </w:r>
      <w:r w:rsidRPr="0034041B">
        <w:rPr>
          <w:rFonts w:cs="Times New Roman"/>
          <w:sz w:val="22"/>
          <w:szCs w:val="22"/>
        </w:rPr>
        <w:t xml:space="preserve">  </w:t>
      </w:r>
      <w:r w:rsidR="00116C9D" w:rsidRPr="0034041B">
        <w:rPr>
          <w:rFonts w:cs="Times New Roman"/>
          <w:i/>
          <w:sz w:val="22"/>
          <w:szCs w:val="22"/>
        </w:rPr>
        <w:t>L</w:t>
      </w:r>
      <w:r w:rsidRPr="0034041B">
        <w:rPr>
          <w:rFonts w:cs="Times New Roman"/>
          <w:i/>
          <w:sz w:val="22"/>
          <w:szCs w:val="22"/>
        </w:rPr>
        <w:t>ietotāj</w:t>
      </w:r>
      <w:r w:rsidR="008968DF" w:rsidRPr="0034041B">
        <w:rPr>
          <w:rFonts w:cs="Times New Roman"/>
          <w:i/>
          <w:sz w:val="22"/>
          <w:szCs w:val="22"/>
        </w:rPr>
        <w:t>am</w:t>
      </w:r>
      <w:r w:rsidR="008968DF" w:rsidRPr="0034041B">
        <w:rPr>
          <w:rFonts w:cs="Times New Roman"/>
          <w:sz w:val="22"/>
          <w:szCs w:val="22"/>
        </w:rPr>
        <w:t>.</w:t>
      </w:r>
    </w:p>
    <w:p w14:paraId="1C1582DD" w14:textId="155C54ED" w:rsidR="008968DF" w:rsidRPr="0034041B" w:rsidRDefault="007203A1" w:rsidP="00EB001B">
      <w:pPr>
        <w:pStyle w:val="Textbody"/>
        <w:jc w:val="both"/>
        <w:rPr>
          <w:rFonts w:cs="Times New Roman"/>
          <w:sz w:val="22"/>
          <w:szCs w:val="22"/>
        </w:rPr>
      </w:pPr>
      <w:r w:rsidRPr="0034041B">
        <w:rPr>
          <w:rFonts w:cs="Times New Roman"/>
          <w:sz w:val="22"/>
          <w:szCs w:val="22"/>
        </w:rPr>
        <w:t>1.2.</w:t>
      </w:r>
      <w:r w:rsidR="00116C9D" w:rsidRPr="0034041B">
        <w:rPr>
          <w:rFonts w:cs="Times New Roman"/>
          <w:i/>
          <w:sz w:val="22"/>
          <w:szCs w:val="22"/>
        </w:rPr>
        <w:t>L</w:t>
      </w:r>
      <w:r w:rsidRPr="0034041B">
        <w:rPr>
          <w:rFonts w:cs="Times New Roman"/>
          <w:i/>
          <w:sz w:val="22"/>
          <w:szCs w:val="22"/>
        </w:rPr>
        <w:t>ietotājs</w:t>
      </w:r>
      <w:r w:rsidRPr="0034041B">
        <w:rPr>
          <w:rFonts w:cs="Times New Roman"/>
          <w:sz w:val="22"/>
          <w:szCs w:val="22"/>
        </w:rPr>
        <w:t xml:space="preserve"> veic norēķinus par saņemto siltumenerģiju tieši ar </w:t>
      </w:r>
      <w:r w:rsidRPr="0034041B">
        <w:rPr>
          <w:rFonts w:cs="Times New Roman"/>
          <w:i/>
          <w:sz w:val="22"/>
          <w:szCs w:val="22"/>
        </w:rPr>
        <w:t>Piegādātāju</w:t>
      </w:r>
      <w:r w:rsidRPr="0034041B">
        <w:rPr>
          <w:rFonts w:cs="Times New Roman"/>
          <w:sz w:val="22"/>
          <w:szCs w:val="22"/>
        </w:rPr>
        <w:t>.</w:t>
      </w:r>
    </w:p>
    <w:p w14:paraId="1D8B9C02" w14:textId="77777777" w:rsidR="007203A1" w:rsidRPr="0034041B" w:rsidRDefault="004802E2" w:rsidP="00EB001B">
      <w:pPr>
        <w:pStyle w:val="Textbody"/>
        <w:spacing w:after="0"/>
        <w:jc w:val="center"/>
        <w:rPr>
          <w:rFonts w:cs="Times New Roman"/>
          <w:b/>
          <w:i/>
          <w:sz w:val="22"/>
          <w:szCs w:val="22"/>
        </w:rPr>
      </w:pPr>
      <w:r w:rsidRPr="0034041B">
        <w:rPr>
          <w:rFonts w:cs="Times New Roman"/>
          <w:b/>
          <w:i/>
          <w:sz w:val="22"/>
          <w:szCs w:val="22"/>
        </w:rPr>
        <w:t>2.Vispārējie noteikumi</w:t>
      </w:r>
    </w:p>
    <w:p w14:paraId="0FECB1FA" w14:textId="0E62A809" w:rsidR="007203A1" w:rsidRPr="0034041B" w:rsidRDefault="007203A1" w:rsidP="00EB001B">
      <w:pPr>
        <w:pStyle w:val="Textbody"/>
        <w:jc w:val="both"/>
        <w:rPr>
          <w:rFonts w:cs="Times New Roman"/>
          <w:b/>
          <w:sz w:val="22"/>
          <w:szCs w:val="22"/>
        </w:rPr>
      </w:pPr>
      <w:r w:rsidRPr="0034041B">
        <w:rPr>
          <w:rFonts w:cs="Times New Roman"/>
          <w:sz w:val="22"/>
          <w:szCs w:val="22"/>
        </w:rPr>
        <w:t>2.1.Maksas apmērs par apkuri tiek noteikts proporcionāli dzīvokļ</w:t>
      </w:r>
      <w:r w:rsidR="00245E25" w:rsidRPr="0034041B">
        <w:rPr>
          <w:rFonts w:cs="Times New Roman"/>
          <w:sz w:val="22"/>
          <w:szCs w:val="22"/>
        </w:rPr>
        <w:t>a</w:t>
      </w:r>
      <w:r w:rsidRPr="0034041B">
        <w:rPr>
          <w:rFonts w:cs="Times New Roman"/>
          <w:sz w:val="22"/>
          <w:szCs w:val="22"/>
        </w:rPr>
        <w:t xml:space="preserve"> apsildāmai platībai </w:t>
      </w:r>
      <w:r w:rsidR="00245E25" w:rsidRPr="0034041B">
        <w:rPr>
          <w:rFonts w:cs="Times New Roman"/>
          <w:b/>
          <w:bCs/>
          <w:sz w:val="22"/>
          <w:szCs w:val="22"/>
        </w:rPr>
        <w:t>_____</w:t>
      </w:r>
      <w:r w:rsidR="002950CC" w:rsidRPr="0034041B">
        <w:rPr>
          <w:rFonts w:cs="Times New Roman"/>
          <w:b/>
          <w:sz w:val="22"/>
          <w:szCs w:val="22"/>
        </w:rPr>
        <w:t xml:space="preserve"> m</w:t>
      </w:r>
      <w:r w:rsidR="002950CC" w:rsidRPr="0034041B">
        <w:rPr>
          <w:rFonts w:cs="Times New Roman"/>
          <w:b/>
          <w:position w:val="8"/>
          <w:sz w:val="16"/>
          <w:szCs w:val="16"/>
        </w:rPr>
        <w:t>2</w:t>
      </w:r>
      <w:r w:rsidRPr="0034041B">
        <w:rPr>
          <w:rFonts w:cs="Times New Roman"/>
          <w:bCs/>
          <w:sz w:val="22"/>
          <w:szCs w:val="22"/>
        </w:rPr>
        <w:t>.</w:t>
      </w:r>
      <w:r w:rsidRPr="0034041B">
        <w:rPr>
          <w:rFonts w:cs="Times New Roman"/>
          <w:b/>
          <w:sz w:val="22"/>
          <w:szCs w:val="22"/>
        </w:rPr>
        <w:t> </w:t>
      </w:r>
    </w:p>
    <w:p w14:paraId="50DE40A0" w14:textId="2286136C" w:rsidR="00FF7A15" w:rsidRPr="0034041B" w:rsidRDefault="00FF7A15" w:rsidP="00EB001B">
      <w:pPr>
        <w:pStyle w:val="Textbody"/>
        <w:jc w:val="both"/>
        <w:rPr>
          <w:rFonts w:cs="Times New Roman"/>
          <w:b/>
          <w:sz w:val="22"/>
          <w:szCs w:val="22"/>
        </w:rPr>
      </w:pPr>
      <w:r w:rsidRPr="0034041B">
        <w:rPr>
          <w:rFonts w:cs="Times New Roman"/>
          <w:bCs/>
          <w:sz w:val="22"/>
          <w:szCs w:val="22"/>
        </w:rPr>
        <w:t>2.2.</w:t>
      </w:r>
      <w:r w:rsidRPr="0034041B">
        <w:rPr>
          <w:rFonts w:cs="Times New Roman"/>
          <w:i/>
          <w:sz w:val="22"/>
          <w:szCs w:val="22"/>
        </w:rPr>
        <w:t xml:space="preserve"> Piegādātājs</w:t>
      </w:r>
      <w:r w:rsidRPr="0034041B">
        <w:rPr>
          <w:rFonts w:cs="Times New Roman"/>
          <w:sz w:val="22"/>
          <w:szCs w:val="22"/>
        </w:rPr>
        <w:t xml:space="preserve">, aprēķinot maksu par </w:t>
      </w:r>
      <w:r w:rsidR="005C381E" w:rsidRPr="0034041B">
        <w:rPr>
          <w:rFonts w:cs="Times New Roman"/>
          <w:sz w:val="22"/>
          <w:szCs w:val="22"/>
        </w:rPr>
        <w:t>2.1. punktā minēto apkuri</w:t>
      </w:r>
      <w:r w:rsidRPr="0034041B">
        <w:rPr>
          <w:rFonts w:cs="Times New Roman"/>
          <w:sz w:val="22"/>
          <w:szCs w:val="22"/>
        </w:rPr>
        <w:t>, ņem vērā mājas ievadā uzstādītā skaitītāja rādījumus.</w:t>
      </w:r>
    </w:p>
    <w:p w14:paraId="52B6DDA9" w14:textId="50AA26A2" w:rsidR="00FF7A15" w:rsidRPr="0034041B" w:rsidRDefault="00FF7A15" w:rsidP="00EB001B">
      <w:pPr>
        <w:pStyle w:val="Textbody"/>
        <w:jc w:val="both"/>
        <w:rPr>
          <w:rFonts w:cs="Times New Roman"/>
          <w:bCs/>
          <w:sz w:val="22"/>
          <w:szCs w:val="22"/>
        </w:rPr>
      </w:pPr>
      <w:r w:rsidRPr="0034041B">
        <w:rPr>
          <w:rFonts w:cs="Times New Roman"/>
          <w:bCs/>
          <w:sz w:val="22"/>
          <w:szCs w:val="22"/>
        </w:rPr>
        <w:t>2.</w:t>
      </w:r>
      <w:r w:rsidR="00E0244A" w:rsidRPr="0034041B">
        <w:rPr>
          <w:rFonts w:cs="Times New Roman"/>
          <w:bCs/>
          <w:sz w:val="22"/>
          <w:szCs w:val="22"/>
        </w:rPr>
        <w:t>3</w:t>
      </w:r>
      <w:r w:rsidRPr="0034041B">
        <w:rPr>
          <w:rFonts w:cs="Times New Roman"/>
          <w:bCs/>
          <w:sz w:val="22"/>
          <w:szCs w:val="22"/>
        </w:rPr>
        <w:t xml:space="preserve">. Piegādātājs aprēķinot maksu par patērēto </w:t>
      </w:r>
      <w:r w:rsidR="00CF3B94" w:rsidRPr="0034041B">
        <w:rPr>
          <w:rFonts w:cs="Times New Roman"/>
          <w:bCs/>
          <w:sz w:val="22"/>
          <w:szCs w:val="22"/>
        </w:rPr>
        <w:t>siltumenerģiju karstā ūdens patēriņam, ņem vērā Lietotāja īpašumā uzstādītā skaitītāja rādījumu</w:t>
      </w:r>
      <w:r w:rsidR="00B65858" w:rsidRPr="0034041B">
        <w:rPr>
          <w:rStyle w:val="Vresatsauce"/>
          <w:rFonts w:cs="Times New Roman"/>
          <w:bCs/>
          <w:sz w:val="22"/>
          <w:szCs w:val="22"/>
        </w:rPr>
        <w:footnoteReference w:id="1"/>
      </w:r>
      <w:r w:rsidR="00B65858" w:rsidRPr="0034041B">
        <w:rPr>
          <w:rFonts w:cs="Times New Roman"/>
          <w:bCs/>
          <w:sz w:val="22"/>
          <w:szCs w:val="22"/>
        </w:rPr>
        <w:t>.</w:t>
      </w:r>
      <w:r w:rsidRPr="0034041B">
        <w:rPr>
          <w:rFonts w:cs="Times New Roman"/>
          <w:bCs/>
          <w:sz w:val="22"/>
          <w:szCs w:val="22"/>
        </w:rPr>
        <w:t xml:space="preserve">  </w:t>
      </w:r>
    </w:p>
    <w:p w14:paraId="06746E9C" w14:textId="4A76B20A" w:rsidR="007203A1" w:rsidRPr="0034041B" w:rsidRDefault="00FF7A15" w:rsidP="00EB001B">
      <w:pPr>
        <w:pStyle w:val="Textbody"/>
        <w:jc w:val="both"/>
        <w:rPr>
          <w:rFonts w:cs="Times New Roman"/>
          <w:bCs/>
          <w:sz w:val="22"/>
          <w:szCs w:val="22"/>
        </w:rPr>
      </w:pPr>
      <w:r w:rsidRPr="0034041B">
        <w:rPr>
          <w:rFonts w:cs="Times New Roman"/>
          <w:bCs/>
          <w:sz w:val="22"/>
          <w:szCs w:val="22"/>
        </w:rPr>
        <w:t>2.</w:t>
      </w:r>
      <w:r w:rsidR="00E0244A" w:rsidRPr="0034041B">
        <w:rPr>
          <w:rFonts w:cs="Times New Roman"/>
          <w:bCs/>
          <w:sz w:val="22"/>
          <w:szCs w:val="22"/>
        </w:rPr>
        <w:t>4</w:t>
      </w:r>
      <w:r w:rsidRPr="0034041B">
        <w:rPr>
          <w:rFonts w:cs="Times New Roman"/>
          <w:bCs/>
          <w:sz w:val="22"/>
          <w:szCs w:val="22"/>
        </w:rPr>
        <w:t>.Maksa karstā ūdens cirkulācijas nodrošināšanai tiek aprēķināta</w:t>
      </w:r>
      <w:r w:rsidR="00BE5E00" w:rsidRPr="0034041B">
        <w:rPr>
          <w:rFonts w:cs="Times New Roman"/>
          <w:bCs/>
          <w:sz w:val="22"/>
          <w:szCs w:val="22"/>
        </w:rPr>
        <w:t xml:space="preserve"> atbilstoši normatīvajam aktam, kurā</w:t>
      </w:r>
      <w:r w:rsidRPr="0034041B">
        <w:rPr>
          <w:rFonts w:cs="Times New Roman"/>
          <w:bCs/>
          <w:sz w:val="22"/>
          <w:szCs w:val="22"/>
        </w:rPr>
        <w:t xml:space="preserve"> </w:t>
      </w:r>
      <w:r w:rsidR="00BE5E00" w:rsidRPr="0034041B">
        <w:rPr>
          <w:rFonts w:cs="Times New Roman"/>
          <w:bCs/>
          <w:sz w:val="22"/>
          <w:szCs w:val="22"/>
        </w:rPr>
        <w:t>ir noteikta kārtība, kādā tiek noteikta, aprēķināta un uzskaitīta katra dzīvojamās mājas īpašnieka maksājamā daļa par dzīvojamās mājas uzturēšanai nepieciešamajiem pakalpojumiem</w:t>
      </w:r>
      <w:r w:rsidR="00023340" w:rsidRPr="0034041B">
        <w:rPr>
          <w:rStyle w:val="Vresatsauce"/>
          <w:rFonts w:cs="Times New Roman"/>
          <w:bCs/>
          <w:sz w:val="22"/>
          <w:szCs w:val="22"/>
        </w:rPr>
        <w:footnoteReference w:id="2"/>
      </w:r>
      <w:r w:rsidR="00BE5E00" w:rsidRPr="0034041B">
        <w:rPr>
          <w:rFonts w:cs="Times New Roman"/>
          <w:bCs/>
          <w:sz w:val="22"/>
          <w:szCs w:val="22"/>
        </w:rPr>
        <w:t>.</w:t>
      </w:r>
    </w:p>
    <w:p w14:paraId="27BE9884" w14:textId="75EAD8DA" w:rsidR="005C381E" w:rsidRPr="0034041B" w:rsidRDefault="007203A1" w:rsidP="00EB001B">
      <w:pPr>
        <w:pStyle w:val="Textbody"/>
        <w:jc w:val="both"/>
        <w:rPr>
          <w:rFonts w:cs="Times New Roman"/>
          <w:sz w:val="22"/>
          <w:szCs w:val="22"/>
        </w:rPr>
      </w:pPr>
      <w:r w:rsidRPr="0034041B">
        <w:rPr>
          <w:rFonts w:cs="Times New Roman"/>
          <w:sz w:val="22"/>
          <w:szCs w:val="22"/>
        </w:rPr>
        <w:t>2.</w:t>
      </w:r>
      <w:r w:rsidR="00E0244A" w:rsidRPr="0034041B">
        <w:rPr>
          <w:rFonts w:cs="Times New Roman"/>
          <w:sz w:val="22"/>
          <w:szCs w:val="22"/>
        </w:rPr>
        <w:t>5</w:t>
      </w:r>
      <w:r w:rsidRPr="0034041B">
        <w:rPr>
          <w:rFonts w:cs="Times New Roman"/>
          <w:sz w:val="22"/>
          <w:szCs w:val="22"/>
        </w:rPr>
        <w:t>.</w:t>
      </w:r>
      <w:r w:rsidR="00FF7A15" w:rsidRPr="0034041B">
        <w:rPr>
          <w:rFonts w:cs="Times New Roman"/>
          <w:i/>
          <w:sz w:val="22"/>
          <w:szCs w:val="22"/>
        </w:rPr>
        <w:t>L</w:t>
      </w:r>
      <w:r w:rsidRPr="0034041B">
        <w:rPr>
          <w:rFonts w:cs="Times New Roman"/>
          <w:i/>
          <w:sz w:val="22"/>
          <w:szCs w:val="22"/>
        </w:rPr>
        <w:t>ietotājs</w:t>
      </w:r>
      <w:r w:rsidRPr="0034041B">
        <w:rPr>
          <w:rFonts w:cs="Times New Roman"/>
          <w:sz w:val="22"/>
          <w:szCs w:val="22"/>
        </w:rPr>
        <w:t xml:space="preserve"> ar </w:t>
      </w:r>
      <w:r w:rsidR="00CF3B94" w:rsidRPr="0034041B">
        <w:rPr>
          <w:rFonts w:cs="Times New Roman"/>
          <w:sz w:val="22"/>
          <w:szCs w:val="22"/>
        </w:rPr>
        <w:t xml:space="preserve"> 2.2. punktā minētā skaitītāja</w:t>
      </w:r>
      <w:r w:rsidRPr="0034041B">
        <w:rPr>
          <w:rFonts w:cs="Times New Roman"/>
          <w:sz w:val="22"/>
          <w:szCs w:val="22"/>
        </w:rPr>
        <w:t xml:space="preserve"> rādījumiem var iepazīties pie mājas apsaimniekotāja</w:t>
      </w:r>
      <w:r w:rsidR="00BE5E00" w:rsidRPr="0034041B">
        <w:rPr>
          <w:rFonts w:cs="Times New Roman"/>
          <w:sz w:val="22"/>
          <w:szCs w:val="22"/>
        </w:rPr>
        <w:t xml:space="preserve"> vai Piegādātāja</w:t>
      </w:r>
      <w:r w:rsidRPr="0034041B">
        <w:rPr>
          <w:rFonts w:cs="Times New Roman"/>
          <w:sz w:val="22"/>
          <w:szCs w:val="22"/>
        </w:rPr>
        <w:t>.</w:t>
      </w:r>
    </w:p>
    <w:p w14:paraId="58B69890" w14:textId="77777777" w:rsidR="007203A1" w:rsidRPr="0034041B" w:rsidRDefault="004802E2" w:rsidP="00EB001B">
      <w:pPr>
        <w:pStyle w:val="Textbody"/>
        <w:jc w:val="center"/>
        <w:rPr>
          <w:rFonts w:cs="Times New Roman"/>
          <w:b/>
          <w:i/>
          <w:sz w:val="22"/>
          <w:szCs w:val="22"/>
        </w:rPr>
      </w:pPr>
      <w:r w:rsidRPr="0034041B">
        <w:rPr>
          <w:rFonts w:cs="Times New Roman"/>
          <w:b/>
          <w:i/>
          <w:sz w:val="22"/>
          <w:szCs w:val="22"/>
        </w:rPr>
        <w:t>3. Norēķinu kārtība</w:t>
      </w:r>
    </w:p>
    <w:p w14:paraId="7007B0F0" w14:textId="38758B09" w:rsidR="007203A1" w:rsidRPr="0034041B" w:rsidRDefault="007203A1" w:rsidP="00EB001B">
      <w:pPr>
        <w:pStyle w:val="Textbody"/>
        <w:jc w:val="both"/>
        <w:rPr>
          <w:rFonts w:cs="Times New Roman"/>
          <w:sz w:val="22"/>
          <w:szCs w:val="22"/>
        </w:rPr>
      </w:pPr>
      <w:r w:rsidRPr="0034041B">
        <w:rPr>
          <w:rFonts w:cs="Times New Roman"/>
          <w:sz w:val="22"/>
          <w:szCs w:val="22"/>
        </w:rPr>
        <w:t xml:space="preserve">3.1.Norēķini tiek veikti saskaņā ar Sabiedrisko pakalpojumu regulatora apstiprinātu tarifu. Tarifu </w:t>
      </w:r>
      <w:r w:rsidRPr="0034041B">
        <w:rPr>
          <w:rFonts w:cs="Times New Roman"/>
          <w:i/>
          <w:sz w:val="22"/>
          <w:szCs w:val="22"/>
        </w:rPr>
        <w:t>Piegādātājs</w:t>
      </w:r>
      <w:r w:rsidRPr="0034041B">
        <w:rPr>
          <w:rFonts w:cs="Times New Roman"/>
          <w:sz w:val="22"/>
          <w:szCs w:val="22"/>
        </w:rPr>
        <w:t xml:space="preserve"> paziņo </w:t>
      </w:r>
      <w:r w:rsidR="00CF3B94" w:rsidRPr="0034041B">
        <w:rPr>
          <w:rFonts w:cs="Times New Roman"/>
          <w:i/>
          <w:sz w:val="22"/>
          <w:szCs w:val="22"/>
        </w:rPr>
        <w:t>L</w:t>
      </w:r>
      <w:r w:rsidRPr="0034041B">
        <w:rPr>
          <w:rFonts w:cs="Times New Roman"/>
          <w:i/>
          <w:sz w:val="22"/>
          <w:szCs w:val="22"/>
        </w:rPr>
        <w:t>ietotājam</w:t>
      </w:r>
      <w:r w:rsidRPr="0034041B">
        <w:rPr>
          <w:rFonts w:cs="Times New Roman"/>
          <w:sz w:val="22"/>
          <w:szCs w:val="22"/>
        </w:rPr>
        <w:t xml:space="preserve"> kopā ar maksājumu rēķinu mēnesi iepriekš.</w:t>
      </w:r>
    </w:p>
    <w:p w14:paraId="721BE537" w14:textId="5FD15EBC" w:rsidR="007203A1" w:rsidRPr="0034041B" w:rsidRDefault="007203A1" w:rsidP="00EB001B">
      <w:pPr>
        <w:pStyle w:val="Textbody"/>
        <w:jc w:val="both"/>
        <w:rPr>
          <w:rFonts w:cs="Times New Roman"/>
          <w:sz w:val="22"/>
          <w:szCs w:val="22"/>
        </w:rPr>
      </w:pPr>
      <w:r w:rsidRPr="0034041B">
        <w:rPr>
          <w:rFonts w:cs="Times New Roman"/>
          <w:sz w:val="22"/>
          <w:szCs w:val="22"/>
        </w:rPr>
        <w:t xml:space="preserve">3.2.Par </w:t>
      </w:r>
      <w:r w:rsidR="00CF3B94" w:rsidRPr="0034041B">
        <w:rPr>
          <w:rFonts w:cs="Times New Roman"/>
          <w:sz w:val="22"/>
          <w:szCs w:val="22"/>
        </w:rPr>
        <w:t>2.1., 2.3. un 2.</w:t>
      </w:r>
      <w:r w:rsidR="00023340" w:rsidRPr="0034041B">
        <w:rPr>
          <w:rFonts w:cs="Times New Roman"/>
          <w:sz w:val="22"/>
          <w:szCs w:val="22"/>
        </w:rPr>
        <w:t>5</w:t>
      </w:r>
      <w:r w:rsidR="00CF3B94" w:rsidRPr="0034041B">
        <w:rPr>
          <w:rFonts w:cs="Times New Roman"/>
          <w:sz w:val="22"/>
          <w:szCs w:val="22"/>
        </w:rPr>
        <w:t>. punktos</w:t>
      </w:r>
      <w:r w:rsidR="00023340" w:rsidRPr="0034041B">
        <w:rPr>
          <w:rFonts w:cs="Times New Roman"/>
          <w:sz w:val="22"/>
          <w:szCs w:val="22"/>
        </w:rPr>
        <w:t xml:space="preserve"> minēto pakalpojumu nodrošināšanai</w:t>
      </w:r>
      <w:r w:rsidR="00CF3B94" w:rsidRPr="0034041B">
        <w:rPr>
          <w:rFonts w:cs="Times New Roman"/>
          <w:sz w:val="22"/>
          <w:szCs w:val="22"/>
        </w:rPr>
        <w:t xml:space="preserve"> </w:t>
      </w:r>
      <w:r w:rsidRPr="0034041B">
        <w:rPr>
          <w:rFonts w:cs="Times New Roman"/>
          <w:sz w:val="22"/>
          <w:szCs w:val="22"/>
        </w:rPr>
        <w:t xml:space="preserve">patērēto siltumenerģiju </w:t>
      </w:r>
      <w:r w:rsidRPr="0034041B">
        <w:rPr>
          <w:rFonts w:cs="Times New Roman"/>
          <w:i/>
          <w:sz w:val="22"/>
          <w:szCs w:val="22"/>
        </w:rPr>
        <w:t>Piegādātājs</w:t>
      </w:r>
      <w:r w:rsidRPr="0034041B">
        <w:rPr>
          <w:rFonts w:cs="Times New Roman"/>
          <w:sz w:val="22"/>
          <w:szCs w:val="22"/>
        </w:rPr>
        <w:t xml:space="preserve"> </w:t>
      </w:r>
      <w:r w:rsidR="00CF3B94" w:rsidRPr="0034041B">
        <w:rPr>
          <w:rFonts w:cs="Times New Roman"/>
          <w:i/>
          <w:sz w:val="22"/>
          <w:szCs w:val="22"/>
        </w:rPr>
        <w:t>L</w:t>
      </w:r>
      <w:r w:rsidRPr="0034041B">
        <w:rPr>
          <w:rFonts w:cs="Times New Roman"/>
          <w:i/>
          <w:sz w:val="22"/>
          <w:szCs w:val="22"/>
        </w:rPr>
        <w:t>ietotājam</w:t>
      </w:r>
      <w:r w:rsidRPr="0034041B">
        <w:rPr>
          <w:rFonts w:cs="Times New Roman"/>
          <w:sz w:val="22"/>
          <w:szCs w:val="22"/>
        </w:rPr>
        <w:t xml:space="preserve"> izraksta rēķinu, pamatojoties uz</w:t>
      </w:r>
      <w:r w:rsidR="00CF3B94" w:rsidRPr="0034041B">
        <w:rPr>
          <w:rFonts w:cs="Times New Roman"/>
          <w:sz w:val="22"/>
          <w:szCs w:val="22"/>
        </w:rPr>
        <w:t xml:space="preserve"> 2.2.</w:t>
      </w:r>
      <w:r w:rsidR="00023340" w:rsidRPr="0034041B">
        <w:rPr>
          <w:rFonts w:cs="Times New Roman"/>
          <w:sz w:val="22"/>
          <w:szCs w:val="22"/>
        </w:rPr>
        <w:t xml:space="preserve"> un</w:t>
      </w:r>
      <w:r w:rsidR="00CF3B94" w:rsidRPr="0034041B">
        <w:rPr>
          <w:rFonts w:cs="Times New Roman"/>
          <w:sz w:val="22"/>
          <w:szCs w:val="22"/>
        </w:rPr>
        <w:t xml:space="preserve"> 2.</w:t>
      </w:r>
      <w:r w:rsidR="00E0244A" w:rsidRPr="0034041B">
        <w:rPr>
          <w:rFonts w:cs="Times New Roman"/>
          <w:sz w:val="22"/>
          <w:szCs w:val="22"/>
        </w:rPr>
        <w:t>3</w:t>
      </w:r>
      <w:r w:rsidR="00CF3B94" w:rsidRPr="0034041B">
        <w:rPr>
          <w:rFonts w:cs="Times New Roman"/>
          <w:sz w:val="22"/>
          <w:szCs w:val="22"/>
        </w:rPr>
        <w:t>. punktos minēto</w:t>
      </w:r>
      <w:r w:rsidRPr="0034041B">
        <w:rPr>
          <w:rFonts w:cs="Times New Roman"/>
          <w:sz w:val="22"/>
          <w:szCs w:val="22"/>
        </w:rPr>
        <w:t xml:space="preserve"> skaitītāja rādījum</w:t>
      </w:r>
      <w:r w:rsidR="00FA6A9F" w:rsidRPr="0034041B">
        <w:rPr>
          <w:rFonts w:cs="Times New Roman"/>
          <w:sz w:val="22"/>
          <w:szCs w:val="22"/>
        </w:rPr>
        <w:t>iem</w:t>
      </w:r>
      <w:r w:rsidR="00023340" w:rsidRPr="0034041B">
        <w:rPr>
          <w:rFonts w:cs="Times New Roman"/>
          <w:sz w:val="22"/>
          <w:szCs w:val="22"/>
        </w:rPr>
        <w:t>,</w:t>
      </w:r>
      <w:r w:rsidRPr="0034041B">
        <w:rPr>
          <w:rFonts w:cs="Times New Roman"/>
          <w:sz w:val="22"/>
          <w:szCs w:val="22"/>
        </w:rPr>
        <w:t xml:space="preserve"> spēkā esošo siltumenerģijas tarifu</w:t>
      </w:r>
      <w:r w:rsidR="00023340" w:rsidRPr="0034041B">
        <w:rPr>
          <w:rFonts w:cs="Times New Roman"/>
          <w:sz w:val="22"/>
          <w:szCs w:val="22"/>
        </w:rPr>
        <w:t xml:space="preserve"> un 2.5. punktā minēto normatīvo aktu</w:t>
      </w:r>
      <w:r w:rsidR="00023340" w:rsidRPr="0034041B">
        <w:rPr>
          <w:rStyle w:val="Vresatsauce"/>
          <w:rFonts w:cs="Times New Roman"/>
          <w:sz w:val="22"/>
          <w:szCs w:val="22"/>
        </w:rPr>
        <w:footnoteReference w:id="3"/>
      </w:r>
      <w:r w:rsidRPr="0034041B">
        <w:rPr>
          <w:rFonts w:cs="Times New Roman"/>
          <w:sz w:val="22"/>
          <w:szCs w:val="22"/>
        </w:rPr>
        <w:t>.</w:t>
      </w:r>
    </w:p>
    <w:p w14:paraId="33355CE7" w14:textId="1417FE3D" w:rsidR="007203A1" w:rsidRPr="0034041B" w:rsidRDefault="007203A1" w:rsidP="00EB001B">
      <w:pPr>
        <w:pStyle w:val="Textbody"/>
        <w:jc w:val="both"/>
        <w:rPr>
          <w:rFonts w:cs="Times New Roman"/>
          <w:sz w:val="22"/>
          <w:szCs w:val="22"/>
        </w:rPr>
      </w:pPr>
      <w:r w:rsidRPr="0034041B">
        <w:rPr>
          <w:rFonts w:cs="Times New Roman"/>
          <w:sz w:val="22"/>
          <w:szCs w:val="22"/>
        </w:rPr>
        <w:t>3.3.</w:t>
      </w:r>
      <w:r w:rsidR="00CF3B94" w:rsidRPr="0034041B">
        <w:rPr>
          <w:rFonts w:cs="Times New Roman"/>
          <w:i/>
          <w:sz w:val="22"/>
          <w:szCs w:val="22"/>
        </w:rPr>
        <w:t>L</w:t>
      </w:r>
      <w:r w:rsidRPr="0034041B">
        <w:rPr>
          <w:rFonts w:cs="Times New Roman"/>
          <w:i/>
          <w:sz w:val="22"/>
          <w:szCs w:val="22"/>
        </w:rPr>
        <w:t>ietotājs</w:t>
      </w:r>
      <w:r w:rsidRPr="0034041B">
        <w:rPr>
          <w:rFonts w:cs="Times New Roman"/>
          <w:sz w:val="22"/>
          <w:szCs w:val="22"/>
        </w:rPr>
        <w:t xml:space="preserve"> par patērēto siltumenerģiju samaksā </w:t>
      </w:r>
      <w:r w:rsidRPr="0034041B">
        <w:rPr>
          <w:rFonts w:cs="Times New Roman"/>
          <w:i/>
          <w:sz w:val="22"/>
          <w:szCs w:val="22"/>
        </w:rPr>
        <w:t>Piegādātājam</w:t>
      </w:r>
      <w:r w:rsidRPr="0034041B">
        <w:rPr>
          <w:rFonts w:cs="Times New Roman"/>
          <w:sz w:val="22"/>
          <w:szCs w:val="22"/>
        </w:rPr>
        <w:t xml:space="preserve"> rēķinā norādītajā termiņā.</w:t>
      </w:r>
    </w:p>
    <w:p w14:paraId="2139CF61" w14:textId="77777777" w:rsidR="007203A1" w:rsidRPr="0034041B" w:rsidRDefault="007203A1" w:rsidP="00EB001B">
      <w:pPr>
        <w:pStyle w:val="Textbody"/>
        <w:jc w:val="both"/>
        <w:rPr>
          <w:rFonts w:cs="Times New Roman"/>
          <w:sz w:val="22"/>
          <w:szCs w:val="22"/>
        </w:rPr>
      </w:pPr>
      <w:r w:rsidRPr="0034041B">
        <w:rPr>
          <w:rFonts w:cs="Times New Roman"/>
          <w:sz w:val="22"/>
          <w:szCs w:val="22"/>
        </w:rPr>
        <w:t xml:space="preserve">3.4.Par laikā nesamaksātu rēķinu, </w:t>
      </w:r>
      <w:r w:rsidRPr="0034041B">
        <w:rPr>
          <w:rFonts w:cs="Times New Roman"/>
          <w:i/>
          <w:sz w:val="22"/>
          <w:szCs w:val="22"/>
        </w:rPr>
        <w:t>Piegādātājs</w:t>
      </w:r>
      <w:r w:rsidRPr="0034041B">
        <w:rPr>
          <w:rFonts w:cs="Times New Roman"/>
          <w:sz w:val="22"/>
          <w:szCs w:val="22"/>
        </w:rPr>
        <w:t xml:space="preserve"> par katru nokavēto maksājuma dienu ir tiesīgs aprēķināt kavējuma naudu 0,5% apmērā no maksājuma summas.</w:t>
      </w:r>
    </w:p>
    <w:p w14:paraId="41D57E53" w14:textId="77811B03" w:rsidR="007203A1" w:rsidRPr="0034041B" w:rsidRDefault="007203A1" w:rsidP="00EB001B">
      <w:pPr>
        <w:pStyle w:val="Textbody"/>
        <w:jc w:val="both"/>
        <w:rPr>
          <w:rFonts w:cs="Times New Roman"/>
          <w:sz w:val="22"/>
          <w:szCs w:val="22"/>
        </w:rPr>
      </w:pPr>
      <w:r w:rsidRPr="0034041B">
        <w:rPr>
          <w:rFonts w:cs="Times New Roman"/>
          <w:sz w:val="22"/>
          <w:szCs w:val="22"/>
        </w:rPr>
        <w:t xml:space="preserve">3.5.Vasaras mēnešos </w:t>
      </w:r>
      <w:r w:rsidRPr="0034041B">
        <w:rPr>
          <w:rFonts w:cs="Times New Roman"/>
          <w:i/>
          <w:sz w:val="22"/>
          <w:szCs w:val="22"/>
        </w:rPr>
        <w:t>Piegādātājs</w:t>
      </w:r>
      <w:r w:rsidRPr="0034041B">
        <w:rPr>
          <w:rFonts w:cs="Times New Roman"/>
          <w:sz w:val="22"/>
          <w:szCs w:val="22"/>
        </w:rPr>
        <w:t xml:space="preserve"> izraksta </w:t>
      </w:r>
      <w:r w:rsidR="00CF3B94" w:rsidRPr="0034041B">
        <w:rPr>
          <w:rFonts w:cs="Times New Roman"/>
          <w:i/>
          <w:sz w:val="22"/>
          <w:szCs w:val="22"/>
        </w:rPr>
        <w:t>L</w:t>
      </w:r>
      <w:r w:rsidRPr="0034041B">
        <w:rPr>
          <w:rFonts w:cs="Times New Roman"/>
          <w:i/>
          <w:sz w:val="22"/>
          <w:szCs w:val="22"/>
        </w:rPr>
        <w:t>ietotājam</w:t>
      </w:r>
      <w:r w:rsidRPr="0034041B">
        <w:rPr>
          <w:rFonts w:cs="Times New Roman"/>
          <w:sz w:val="22"/>
          <w:szCs w:val="22"/>
        </w:rPr>
        <w:t xml:space="preserve"> vasaras maksājumu rēķinus par priekšapmaksu. Ja vasaras maksājums nav samaksāts, tas </w:t>
      </w:r>
      <w:r w:rsidRPr="0034041B">
        <w:rPr>
          <w:rFonts w:cs="Times New Roman"/>
          <w:sz w:val="22"/>
          <w:szCs w:val="22"/>
          <w:u w:val="single"/>
        </w:rPr>
        <w:t>netiek</w:t>
      </w:r>
      <w:r w:rsidRPr="0034041B">
        <w:rPr>
          <w:rFonts w:cs="Times New Roman"/>
          <w:sz w:val="22"/>
          <w:szCs w:val="22"/>
        </w:rPr>
        <w:t xml:space="preserve"> uzskaitīts kā parāds.</w:t>
      </w:r>
    </w:p>
    <w:p w14:paraId="73FC3065" w14:textId="659919F6" w:rsidR="00D0795E" w:rsidRPr="0034041B" w:rsidRDefault="007203A1" w:rsidP="00093077">
      <w:pPr>
        <w:pStyle w:val="Textbody"/>
        <w:jc w:val="both"/>
        <w:rPr>
          <w:rFonts w:cs="Times New Roman"/>
          <w:sz w:val="22"/>
          <w:szCs w:val="22"/>
        </w:rPr>
      </w:pPr>
      <w:r w:rsidRPr="0034041B">
        <w:rPr>
          <w:rFonts w:cs="Times New Roman"/>
          <w:sz w:val="22"/>
          <w:szCs w:val="22"/>
        </w:rPr>
        <w:t>3.6.</w:t>
      </w:r>
      <w:r w:rsidR="00CF3B94" w:rsidRPr="0034041B">
        <w:rPr>
          <w:rFonts w:cs="Times New Roman"/>
          <w:i/>
          <w:sz w:val="22"/>
          <w:szCs w:val="22"/>
        </w:rPr>
        <w:t>L</w:t>
      </w:r>
      <w:r w:rsidRPr="0034041B">
        <w:rPr>
          <w:rFonts w:cs="Times New Roman"/>
          <w:i/>
          <w:sz w:val="22"/>
          <w:szCs w:val="22"/>
        </w:rPr>
        <w:t>ietotāja</w:t>
      </w:r>
      <w:r w:rsidRPr="0034041B">
        <w:rPr>
          <w:rFonts w:cs="Times New Roman"/>
          <w:sz w:val="22"/>
          <w:szCs w:val="22"/>
        </w:rPr>
        <w:t xml:space="preserve"> </w:t>
      </w:r>
      <w:r w:rsidRPr="0034041B">
        <w:rPr>
          <w:rFonts w:cs="Times New Roman"/>
          <w:bCs/>
          <w:sz w:val="22"/>
          <w:szCs w:val="22"/>
        </w:rPr>
        <w:t>samaksātie vasaras maksājumi tiek uzkrāti</w:t>
      </w:r>
      <w:r w:rsidRPr="0034041B">
        <w:rPr>
          <w:rFonts w:cs="Times New Roman"/>
          <w:sz w:val="22"/>
          <w:szCs w:val="22"/>
        </w:rPr>
        <w:t xml:space="preserve"> un uzrādīti katra mēneša rēķinā par siltumenerģijas </w:t>
      </w:r>
      <w:r w:rsidRPr="0034041B">
        <w:rPr>
          <w:rFonts w:cs="Times New Roman"/>
          <w:sz w:val="22"/>
          <w:szCs w:val="22"/>
        </w:rPr>
        <w:lastRenderedPageBreak/>
        <w:t>piegādi.</w:t>
      </w:r>
    </w:p>
    <w:p w14:paraId="466B310E" w14:textId="70868729" w:rsidR="007203A1" w:rsidRPr="0034041B" w:rsidRDefault="004802E2" w:rsidP="00EB001B">
      <w:pPr>
        <w:pStyle w:val="Textbody"/>
        <w:jc w:val="center"/>
        <w:rPr>
          <w:rFonts w:cs="Times New Roman"/>
          <w:sz w:val="22"/>
          <w:szCs w:val="22"/>
        </w:rPr>
      </w:pPr>
      <w:r w:rsidRPr="0034041B">
        <w:rPr>
          <w:rFonts w:cs="Times New Roman"/>
          <w:b/>
          <w:i/>
          <w:sz w:val="22"/>
          <w:szCs w:val="22"/>
        </w:rPr>
        <w:t>4. Pārējie noteikumi</w:t>
      </w:r>
    </w:p>
    <w:p w14:paraId="1945BC2E" w14:textId="2A919E6F" w:rsidR="007203A1" w:rsidRPr="0034041B" w:rsidRDefault="007203A1"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1</w:t>
      </w:r>
      <w:r w:rsidRPr="0034041B">
        <w:rPr>
          <w:rFonts w:cs="Times New Roman"/>
          <w:sz w:val="22"/>
          <w:szCs w:val="22"/>
        </w:rPr>
        <w:t xml:space="preserve">.Par visiem bojājumiem un avārijām siltumenerģijas piegādes tīklos </w:t>
      </w:r>
      <w:r w:rsidR="00CF3B94" w:rsidRPr="0034041B">
        <w:rPr>
          <w:rFonts w:cs="Times New Roman"/>
          <w:i/>
          <w:sz w:val="22"/>
          <w:szCs w:val="22"/>
        </w:rPr>
        <w:t>L</w:t>
      </w:r>
      <w:r w:rsidRPr="0034041B">
        <w:rPr>
          <w:rFonts w:cs="Times New Roman"/>
          <w:i/>
          <w:sz w:val="22"/>
          <w:szCs w:val="22"/>
        </w:rPr>
        <w:t>ietotājs</w:t>
      </w:r>
      <w:r w:rsidRPr="0034041B">
        <w:rPr>
          <w:rFonts w:cs="Times New Roman"/>
          <w:sz w:val="22"/>
          <w:szCs w:val="22"/>
        </w:rPr>
        <w:t xml:space="preserve"> ziņo dzīvojamās mājas apsaimniekotājam</w:t>
      </w:r>
      <w:r w:rsidRPr="0034041B">
        <w:rPr>
          <w:rFonts w:cs="Times New Roman"/>
          <w:b/>
          <w:sz w:val="22"/>
          <w:szCs w:val="22"/>
        </w:rPr>
        <w:t>.</w:t>
      </w:r>
    </w:p>
    <w:p w14:paraId="755C886B" w14:textId="0D88A1A0" w:rsidR="007203A1" w:rsidRPr="0034041B" w:rsidRDefault="007203A1"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2</w:t>
      </w:r>
      <w:r w:rsidRPr="0034041B">
        <w:rPr>
          <w:rFonts w:cs="Times New Roman"/>
          <w:sz w:val="22"/>
          <w:szCs w:val="22"/>
        </w:rPr>
        <w:t xml:space="preserve">.Līgumslēdzēja Puses apņemas rīkoties saskaņā ar </w:t>
      </w:r>
      <w:r w:rsidR="00CF3B94" w:rsidRPr="0034041B">
        <w:rPr>
          <w:rFonts w:cs="Times New Roman"/>
          <w:sz w:val="22"/>
          <w:szCs w:val="22"/>
        </w:rPr>
        <w:t>spēkā esošiem Latvijas Republikas</w:t>
      </w:r>
      <w:r w:rsidRPr="0034041B">
        <w:rPr>
          <w:rFonts w:cs="Times New Roman"/>
          <w:sz w:val="22"/>
          <w:szCs w:val="22"/>
        </w:rPr>
        <w:t xml:space="preserve"> normatīvajiem aktiem.</w:t>
      </w:r>
    </w:p>
    <w:p w14:paraId="79EA7916" w14:textId="5523CCE5" w:rsidR="007203A1" w:rsidRPr="0034041B" w:rsidRDefault="007203A1"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3</w:t>
      </w:r>
      <w:r w:rsidRPr="0034041B">
        <w:rPr>
          <w:rFonts w:cs="Times New Roman"/>
          <w:sz w:val="22"/>
          <w:szCs w:val="22"/>
        </w:rPr>
        <w:t>.Pēc līgumslēdzēju Pušu vienošanās līgumu var grozīt vai papildināt. Visi līguma grozījumi vai papildinājumi noformējami rakstiski</w:t>
      </w:r>
      <w:r w:rsidR="00CF3B94" w:rsidRPr="0034041B">
        <w:rPr>
          <w:rFonts w:cs="Times New Roman"/>
          <w:sz w:val="22"/>
          <w:szCs w:val="22"/>
        </w:rPr>
        <w:t xml:space="preserve"> un tie stājas spēkā pēc to parakstīšanas</w:t>
      </w:r>
      <w:r w:rsidR="00023340" w:rsidRPr="0034041B">
        <w:rPr>
          <w:rFonts w:cs="Times New Roman"/>
          <w:sz w:val="22"/>
          <w:szCs w:val="22"/>
        </w:rPr>
        <w:t>.</w:t>
      </w:r>
    </w:p>
    <w:p w14:paraId="098FAD5E" w14:textId="77777777" w:rsidR="00023340" w:rsidRPr="0034041B" w:rsidRDefault="00FA6A9F"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4</w:t>
      </w:r>
      <w:r w:rsidRPr="0034041B">
        <w:rPr>
          <w:rFonts w:cs="Times New Roman"/>
          <w:sz w:val="22"/>
          <w:szCs w:val="22"/>
        </w:rPr>
        <w:t xml:space="preserve">. Piegādātājs, pamatojoties uz izmaiņām normatīvajos aktos, ir tiesīgs vienpusēji izdarīt izmaiņas līgumā, un tie kļūst par neatņemamu šī līguma sastāvdaļu. </w:t>
      </w:r>
    </w:p>
    <w:p w14:paraId="333449E3" w14:textId="4DAD39D0" w:rsidR="007203A1" w:rsidRPr="0034041B" w:rsidRDefault="007203A1"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5</w:t>
      </w:r>
      <w:r w:rsidRPr="0034041B">
        <w:rPr>
          <w:rFonts w:cs="Times New Roman"/>
          <w:sz w:val="22"/>
          <w:szCs w:val="22"/>
        </w:rPr>
        <w:t>.Šis līgums ir saistošs pušu juridiskajiem mantiniekiem, tiesību un saistību pārņēmējiem.</w:t>
      </w:r>
    </w:p>
    <w:p w14:paraId="34368252" w14:textId="54FF1DB6" w:rsidR="005753AD" w:rsidRPr="0034041B" w:rsidRDefault="007203A1"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6</w:t>
      </w:r>
      <w:r w:rsidRPr="0034041B">
        <w:rPr>
          <w:rFonts w:cs="Times New Roman"/>
          <w:sz w:val="22"/>
          <w:szCs w:val="22"/>
        </w:rPr>
        <w:t>.</w:t>
      </w:r>
      <w:r w:rsidR="0040784C" w:rsidRPr="0034041B">
        <w:rPr>
          <w:rFonts w:cs="Times New Roman"/>
          <w:sz w:val="22"/>
          <w:szCs w:val="22"/>
        </w:rPr>
        <w:t xml:space="preserve"> Puses apņemas darīt visu iespējamo, lai visus strīdus, kas varētu rasties sakarā ar Līgumu, izšķirtu savstarpēju sarunu un vienošanās ceļā. Nepieciešamības gadījumā Puses var vienoties par neatkarīga eksperta vai mediatora iesaisti atsevišķu ar Līguma izpildi saistītu strīdu risināšanai. Šāda vienošanās starp Pusēm ir noslēdzama rakstveidā un kļūst par šī Līguma neatņemamu sastāvdaļu.</w:t>
      </w:r>
    </w:p>
    <w:p w14:paraId="0BB83859" w14:textId="5A23C162" w:rsidR="0040784C" w:rsidRPr="0034041B" w:rsidRDefault="0040784C" w:rsidP="00EB001B">
      <w:pPr>
        <w:pStyle w:val="Textbody"/>
        <w:jc w:val="both"/>
        <w:rPr>
          <w:rFonts w:cs="Times New Roman"/>
          <w:sz w:val="22"/>
          <w:szCs w:val="22"/>
        </w:rPr>
      </w:pPr>
      <w:r w:rsidRPr="0034041B">
        <w:rPr>
          <w:rFonts w:cs="Times New Roman"/>
          <w:sz w:val="22"/>
          <w:szCs w:val="22"/>
        </w:rPr>
        <w:t>4.</w:t>
      </w:r>
      <w:r w:rsidR="00E34B42" w:rsidRPr="0034041B">
        <w:rPr>
          <w:rFonts w:cs="Times New Roman"/>
          <w:sz w:val="22"/>
          <w:szCs w:val="22"/>
        </w:rPr>
        <w:t>7</w:t>
      </w:r>
      <w:r w:rsidRPr="0034041B">
        <w:rPr>
          <w:rFonts w:cs="Times New Roman"/>
          <w:sz w:val="22"/>
          <w:szCs w:val="22"/>
        </w:rPr>
        <w:t xml:space="preserve">. Strīdi, kurus nav iespējams izšķirt vienošanās ceļā, Puses vienojas risināt attiecīgajā Kurzemes rajona tiesā, piemērojot Latvijas Republikas normatīvos aktus.  </w:t>
      </w:r>
    </w:p>
    <w:p w14:paraId="396DD488" w14:textId="700BB068" w:rsidR="0040784C" w:rsidRPr="0034041B" w:rsidRDefault="0040784C" w:rsidP="00EB001B">
      <w:pPr>
        <w:pStyle w:val="Standard"/>
        <w:spacing w:after="120"/>
        <w:jc w:val="center"/>
        <w:rPr>
          <w:rFonts w:cs="Times New Roman"/>
          <w:b/>
          <w:i/>
          <w:sz w:val="22"/>
          <w:szCs w:val="22"/>
        </w:rPr>
      </w:pPr>
      <w:r w:rsidRPr="0034041B">
        <w:rPr>
          <w:rFonts w:cs="Times New Roman"/>
          <w:b/>
          <w:i/>
          <w:sz w:val="22"/>
          <w:szCs w:val="22"/>
        </w:rPr>
        <w:t>5. Personu datu apstrāde</w:t>
      </w:r>
    </w:p>
    <w:p w14:paraId="457F3461" w14:textId="0BA61E33" w:rsidR="0040784C" w:rsidRPr="0034041B" w:rsidRDefault="00026CDA" w:rsidP="00EB001B">
      <w:pPr>
        <w:rPr>
          <w:rFonts w:ascii="Times New Roman" w:hAnsi="Times New Roman" w:cs="Times New Roman"/>
        </w:rPr>
      </w:pPr>
      <w:r w:rsidRPr="0034041B">
        <w:rPr>
          <w:rFonts w:ascii="Times New Roman" w:hAnsi="Times New Roman" w:cs="Times New Roman"/>
        </w:rPr>
        <w:t xml:space="preserve">5.1. </w:t>
      </w:r>
      <w:r w:rsidR="0040784C" w:rsidRPr="0034041B">
        <w:rPr>
          <w:rFonts w:ascii="Times New Roman" w:hAnsi="Times New Roman" w:cs="Times New Roman"/>
        </w:rPr>
        <w:t>Personas dati var tikt apstrādāti Līguma noslēgšanai un/vai izpildei, </w:t>
      </w:r>
      <w:r w:rsidR="0040784C" w:rsidRPr="0034041B">
        <w:rPr>
          <w:rFonts w:ascii="Times New Roman" w:hAnsi="Times New Roman" w:cs="Times New Roman"/>
          <w:i/>
          <w:iCs/>
        </w:rPr>
        <w:t>Piegādātāja</w:t>
      </w:r>
      <w:r w:rsidR="0040784C" w:rsidRPr="0034041B">
        <w:rPr>
          <w:rFonts w:ascii="Times New Roman" w:hAnsi="Times New Roman" w:cs="Times New Roman"/>
        </w:rPr>
        <w:t xml:space="preserve"> pienākumu izpildei saskaņā ar normatīvajiem aktiem, kā arī </w:t>
      </w:r>
      <w:r w:rsidR="0040784C" w:rsidRPr="0034041B">
        <w:rPr>
          <w:rFonts w:ascii="Times New Roman" w:hAnsi="Times New Roman" w:cs="Times New Roman"/>
          <w:i/>
          <w:iCs/>
        </w:rPr>
        <w:t>Piegādātāja</w:t>
      </w:r>
      <w:r w:rsidR="0040784C" w:rsidRPr="0034041B">
        <w:rPr>
          <w:rFonts w:ascii="Times New Roman" w:hAnsi="Times New Roman" w:cs="Times New Roman"/>
        </w:rPr>
        <w:t xml:space="preserve"> tiesisko interešu ievērošanai (piemēram: puses identificēšanai, norēķinu administrēšanai, parādu atgūšanai un piedziņai</w:t>
      </w:r>
      <w:r w:rsidR="0040784C" w:rsidRPr="0034041B">
        <w:rPr>
          <w:rFonts w:ascii="Times New Roman" w:hAnsi="Times New Roman" w:cs="Times New Roman"/>
          <w:vertAlign w:val="superscript"/>
        </w:rPr>
        <w:t> </w:t>
      </w:r>
      <w:r w:rsidR="0040784C" w:rsidRPr="0034041B">
        <w:rPr>
          <w:rFonts w:ascii="Times New Roman" w:hAnsi="Times New Roman" w:cs="Times New Roman"/>
        </w:rPr>
        <w:t>utml.).</w:t>
      </w:r>
    </w:p>
    <w:p w14:paraId="3C095850" w14:textId="77777777" w:rsidR="0040784C" w:rsidRPr="0034041B" w:rsidRDefault="0040784C" w:rsidP="00EB001B">
      <w:pPr>
        <w:rPr>
          <w:rFonts w:ascii="Times New Roman" w:hAnsi="Times New Roman" w:cs="Times New Roman"/>
        </w:rPr>
      </w:pPr>
    </w:p>
    <w:p w14:paraId="4D8DBE31" w14:textId="28BEA684" w:rsidR="0040784C" w:rsidRPr="0034041B" w:rsidRDefault="00026CDA" w:rsidP="00EB001B">
      <w:pPr>
        <w:rPr>
          <w:rFonts w:ascii="Times New Roman" w:hAnsi="Times New Roman" w:cs="Times New Roman"/>
        </w:rPr>
      </w:pPr>
      <w:r w:rsidRPr="0034041B">
        <w:rPr>
          <w:rFonts w:ascii="Times New Roman" w:hAnsi="Times New Roman" w:cs="Times New Roman"/>
        </w:rPr>
        <w:t>5.2.</w:t>
      </w:r>
      <w:r w:rsidRPr="0034041B">
        <w:rPr>
          <w:rFonts w:ascii="Times New Roman" w:hAnsi="Times New Roman" w:cs="Times New Roman"/>
          <w:i/>
          <w:iCs/>
        </w:rPr>
        <w:t xml:space="preserve"> </w:t>
      </w:r>
      <w:r w:rsidR="0040784C" w:rsidRPr="0034041B">
        <w:rPr>
          <w:rFonts w:ascii="Times New Roman" w:hAnsi="Times New Roman" w:cs="Times New Roman"/>
          <w:i/>
          <w:iCs/>
        </w:rPr>
        <w:t>Piegādātājs</w:t>
      </w:r>
      <w:r w:rsidR="0040784C" w:rsidRPr="0034041B">
        <w:rPr>
          <w:rFonts w:ascii="Times New Roman" w:hAnsi="Times New Roman" w:cs="Times New Roman"/>
        </w:rPr>
        <w:t xml:space="preserve"> apņemas neizpaust un neizplatīt trešajām personām bez </w:t>
      </w:r>
      <w:r w:rsidR="00CF3B94" w:rsidRPr="0034041B">
        <w:rPr>
          <w:rFonts w:ascii="Times New Roman" w:hAnsi="Times New Roman" w:cs="Times New Roman"/>
          <w:i/>
          <w:iCs/>
        </w:rPr>
        <w:t>L</w:t>
      </w:r>
      <w:r w:rsidR="0040784C" w:rsidRPr="0034041B">
        <w:rPr>
          <w:rFonts w:ascii="Times New Roman" w:hAnsi="Times New Roman" w:cs="Times New Roman"/>
          <w:i/>
          <w:iCs/>
        </w:rPr>
        <w:t>ietotāja</w:t>
      </w:r>
      <w:r w:rsidR="0040784C" w:rsidRPr="0034041B">
        <w:rPr>
          <w:rFonts w:ascii="Times New Roman" w:hAnsi="Times New Roman" w:cs="Times New Roman"/>
        </w:rPr>
        <w:t xml:space="preserve"> piekrišanas Līguma izpildes gaitā iegūtos personas datus, izņemot gadījumus, kad informācija tiek sniegta Līguma izpildes nodrošināšanai </w:t>
      </w:r>
      <w:r w:rsidR="0040784C" w:rsidRPr="0034041B">
        <w:rPr>
          <w:rFonts w:ascii="Times New Roman" w:hAnsi="Times New Roman" w:cs="Times New Roman"/>
          <w:i/>
          <w:iCs/>
        </w:rPr>
        <w:t>Piegādātāja</w:t>
      </w:r>
      <w:r w:rsidR="0040784C" w:rsidRPr="0034041B">
        <w:rPr>
          <w:rFonts w:ascii="Times New Roman" w:hAnsi="Times New Roman" w:cs="Times New Roman"/>
        </w:rPr>
        <w:t xml:space="preserve"> sadarbības partneriem vai valsts pārvaldes iestādēm, kā arī citos gadījumos, kad personas datu izpaušanu pieprasa normatīvie akti vai tas nepieciešamas </w:t>
      </w:r>
      <w:r w:rsidR="0040784C" w:rsidRPr="0034041B">
        <w:rPr>
          <w:rFonts w:ascii="Times New Roman" w:hAnsi="Times New Roman" w:cs="Times New Roman"/>
          <w:i/>
          <w:iCs/>
        </w:rPr>
        <w:t>Piegādātāja</w:t>
      </w:r>
      <w:r w:rsidR="0040784C" w:rsidRPr="0034041B">
        <w:rPr>
          <w:rFonts w:ascii="Times New Roman" w:hAnsi="Times New Roman" w:cs="Times New Roman"/>
        </w:rPr>
        <w:t xml:space="preserve"> tiesisko interešu ievērošanai.</w:t>
      </w:r>
    </w:p>
    <w:p w14:paraId="51C6426E" w14:textId="77777777" w:rsidR="0040784C" w:rsidRPr="0034041B" w:rsidRDefault="0040784C" w:rsidP="00EB001B">
      <w:pPr>
        <w:rPr>
          <w:rFonts w:ascii="Times New Roman" w:hAnsi="Times New Roman" w:cs="Times New Roman"/>
        </w:rPr>
      </w:pPr>
    </w:p>
    <w:p w14:paraId="3DEF4DA1" w14:textId="3506EE98" w:rsidR="0040784C" w:rsidRPr="0034041B" w:rsidRDefault="00026CDA" w:rsidP="00EB001B">
      <w:pPr>
        <w:rPr>
          <w:rFonts w:ascii="Times New Roman" w:hAnsi="Times New Roman" w:cs="Times New Roman"/>
        </w:rPr>
      </w:pPr>
      <w:r w:rsidRPr="0034041B">
        <w:rPr>
          <w:rFonts w:ascii="Times New Roman" w:hAnsi="Times New Roman" w:cs="Times New Roman"/>
        </w:rPr>
        <w:t>5.3.</w:t>
      </w:r>
      <w:r w:rsidRPr="0034041B">
        <w:rPr>
          <w:rFonts w:ascii="Times New Roman" w:hAnsi="Times New Roman" w:cs="Times New Roman"/>
          <w:i/>
          <w:iCs/>
        </w:rPr>
        <w:t xml:space="preserve"> </w:t>
      </w:r>
      <w:r w:rsidR="0040784C" w:rsidRPr="0034041B">
        <w:rPr>
          <w:rFonts w:ascii="Times New Roman" w:hAnsi="Times New Roman" w:cs="Times New Roman"/>
          <w:i/>
          <w:iCs/>
        </w:rPr>
        <w:t>Piegādātājam</w:t>
      </w:r>
      <w:r w:rsidR="0040784C" w:rsidRPr="0034041B">
        <w:rPr>
          <w:rFonts w:ascii="Times New Roman" w:hAnsi="Times New Roman" w:cs="Times New Roman"/>
        </w:rPr>
        <w:t xml:space="preserve"> ir tiesības pieprasīt un saņemt </w:t>
      </w:r>
      <w:r w:rsidR="00CF3B94" w:rsidRPr="0034041B">
        <w:rPr>
          <w:rFonts w:ascii="Times New Roman" w:hAnsi="Times New Roman" w:cs="Times New Roman"/>
          <w:i/>
          <w:iCs/>
        </w:rPr>
        <w:t>L</w:t>
      </w:r>
      <w:r w:rsidR="0040784C" w:rsidRPr="0034041B">
        <w:rPr>
          <w:rFonts w:ascii="Times New Roman" w:hAnsi="Times New Roman" w:cs="Times New Roman"/>
          <w:i/>
          <w:iCs/>
        </w:rPr>
        <w:t>ietotāja</w:t>
      </w:r>
      <w:r w:rsidR="0040784C" w:rsidRPr="0034041B">
        <w:rPr>
          <w:rFonts w:ascii="Times New Roman" w:hAnsi="Times New Roman" w:cs="Times New Roman"/>
        </w:rPr>
        <w:t xml:space="preserve"> personas datus no trešajām personām šī Līguma un normatīvajos  aktos noteikto tiesisko interešu realizēšanai un pienākumu izpildei.</w:t>
      </w:r>
    </w:p>
    <w:p w14:paraId="2081E0E6" w14:textId="77777777" w:rsidR="0040784C" w:rsidRPr="0034041B" w:rsidRDefault="0040784C" w:rsidP="00EB001B">
      <w:pPr>
        <w:rPr>
          <w:rFonts w:ascii="Times New Roman" w:hAnsi="Times New Roman" w:cs="Times New Roman"/>
        </w:rPr>
      </w:pPr>
    </w:p>
    <w:p w14:paraId="6DB21F14" w14:textId="65FC127C" w:rsidR="00DA461A" w:rsidRPr="0034041B" w:rsidRDefault="00026CDA" w:rsidP="00EB001B">
      <w:pPr>
        <w:rPr>
          <w:rFonts w:ascii="Times New Roman" w:hAnsi="Times New Roman" w:cs="Times New Roman"/>
        </w:rPr>
      </w:pPr>
      <w:r w:rsidRPr="0034041B">
        <w:rPr>
          <w:rFonts w:ascii="Times New Roman" w:hAnsi="Times New Roman" w:cs="Times New Roman"/>
        </w:rPr>
        <w:t>5.4.</w:t>
      </w:r>
      <w:r w:rsidRPr="0034041B">
        <w:rPr>
          <w:rFonts w:ascii="Times New Roman" w:hAnsi="Times New Roman" w:cs="Times New Roman"/>
          <w:i/>
          <w:iCs/>
        </w:rPr>
        <w:t xml:space="preserve"> </w:t>
      </w:r>
      <w:r w:rsidR="0040784C" w:rsidRPr="0034041B">
        <w:rPr>
          <w:rFonts w:ascii="Times New Roman" w:hAnsi="Times New Roman" w:cs="Times New Roman"/>
          <w:i/>
          <w:iCs/>
        </w:rPr>
        <w:t>Piegādātājs</w:t>
      </w:r>
      <w:r w:rsidR="0040784C" w:rsidRPr="0034041B">
        <w:rPr>
          <w:rFonts w:ascii="Times New Roman" w:hAnsi="Times New Roman" w:cs="Times New Roman"/>
        </w:rPr>
        <w:t xml:space="preserve"> apņemas iznīcināt </w:t>
      </w:r>
      <w:r w:rsidR="00CF3B94" w:rsidRPr="0034041B">
        <w:rPr>
          <w:rFonts w:ascii="Times New Roman" w:hAnsi="Times New Roman" w:cs="Times New Roman"/>
          <w:i/>
          <w:iCs/>
        </w:rPr>
        <w:t>L</w:t>
      </w:r>
      <w:r w:rsidR="0040784C" w:rsidRPr="0034041B">
        <w:rPr>
          <w:rFonts w:ascii="Times New Roman" w:hAnsi="Times New Roman" w:cs="Times New Roman"/>
          <w:i/>
          <w:iCs/>
        </w:rPr>
        <w:t>ietotāja</w:t>
      </w:r>
      <w:r w:rsidR="0040784C" w:rsidRPr="0034041B">
        <w:rPr>
          <w:rFonts w:ascii="Times New Roman" w:hAnsi="Times New Roman" w:cs="Times New Roman"/>
        </w:rPr>
        <w:t xml:space="preserve"> iesniegtos personas datus, tiklīdz izbeidzas nepieciešamība tos apstrādāt atbilstoši spēkā esošo normatīvo aktu prasībām.</w:t>
      </w:r>
    </w:p>
    <w:p w14:paraId="0C962D7E" w14:textId="77777777" w:rsidR="009F4B7F" w:rsidRPr="0034041B" w:rsidRDefault="009F4B7F" w:rsidP="00EB001B">
      <w:pPr>
        <w:rPr>
          <w:rFonts w:ascii="Times New Roman" w:hAnsi="Times New Roman" w:cs="Times New Roman"/>
        </w:rPr>
      </w:pPr>
    </w:p>
    <w:p w14:paraId="2A325324" w14:textId="1B405833" w:rsidR="007203A1" w:rsidRPr="0034041B" w:rsidRDefault="0040784C" w:rsidP="00EB001B">
      <w:pPr>
        <w:pStyle w:val="Textbody"/>
        <w:jc w:val="center"/>
        <w:rPr>
          <w:rFonts w:cs="Times New Roman"/>
          <w:b/>
          <w:i/>
          <w:sz w:val="22"/>
          <w:szCs w:val="22"/>
        </w:rPr>
      </w:pPr>
      <w:r w:rsidRPr="0034041B">
        <w:rPr>
          <w:rFonts w:cs="Times New Roman"/>
          <w:b/>
          <w:i/>
          <w:sz w:val="22"/>
          <w:szCs w:val="22"/>
        </w:rPr>
        <w:t>6</w:t>
      </w:r>
      <w:r w:rsidR="007203A1" w:rsidRPr="0034041B">
        <w:rPr>
          <w:rFonts w:cs="Times New Roman"/>
          <w:b/>
          <w:i/>
          <w:sz w:val="22"/>
          <w:szCs w:val="22"/>
        </w:rPr>
        <w:t>. Līgumslēd</w:t>
      </w:r>
      <w:r w:rsidR="004802E2" w:rsidRPr="0034041B">
        <w:rPr>
          <w:rFonts w:cs="Times New Roman"/>
          <w:b/>
          <w:i/>
          <w:sz w:val="22"/>
          <w:szCs w:val="22"/>
        </w:rPr>
        <w:t>zēju pušu juridiskās adreses</w:t>
      </w:r>
    </w:p>
    <w:p w14:paraId="67AC4D43" w14:textId="77777777" w:rsidR="007203A1" w:rsidRPr="0034041B" w:rsidRDefault="007203A1" w:rsidP="00EB001B">
      <w:pPr>
        <w:pStyle w:val="Textbody"/>
        <w:rPr>
          <w:rFonts w:cs="Times New Roman"/>
          <w:sz w:val="22"/>
          <w:szCs w:val="22"/>
        </w:rPr>
      </w:pPr>
      <w:r w:rsidRPr="0034041B">
        <w:rPr>
          <w:rFonts w:cs="Times New Roman"/>
          <w:b/>
          <w:sz w:val="22"/>
          <w:szCs w:val="22"/>
        </w:rPr>
        <w:t>Piegādātājs</w:t>
      </w:r>
      <w:r w:rsidRPr="0034041B">
        <w:rPr>
          <w:rFonts w:cs="Times New Roman"/>
          <w:sz w:val="22"/>
          <w:szCs w:val="22"/>
        </w:rPr>
        <w:t xml:space="preserve"> – </w:t>
      </w:r>
      <w:r w:rsidRPr="0034041B">
        <w:rPr>
          <w:rFonts w:cs="Times New Roman"/>
          <w:b/>
          <w:sz w:val="22"/>
          <w:szCs w:val="22"/>
        </w:rPr>
        <w:t>SIA „Kuldīgas siltumtīkli”</w:t>
      </w:r>
    </w:p>
    <w:p w14:paraId="581D0497" w14:textId="77777777" w:rsidR="007203A1" w:rsidRPr="0034041B" w:rsidRDefault="007203A1" w:rsidP="00D0795E">
      <w:pPr>
        <w:pStyle w:val="Textbody"/>
        <w:spacing w:after="0"/>
        <w:rPr>
          <w:rFonts w:cs="Times New Roman"/>
          <w:sz w:val="22"/>
          <w:szCs w:val="22"/>
        </w:rPr>
      </w:pPr>
      <w:r w:rsidRPr="0034041B">
        <w:rPr>
          <w:rFonts w:cs="Times New Roman"/>
          <w:sz w:val="22"/>
          <w:szCs w:val="22"/>
        </w:rPr>
        <w:t>Lapegļu iela 8, Kuldīga LV-3301</w:t>
      </w:r>
    </w:p>
    <w:p w14:paraId="6C45FB5B" w14:textId="77777777" w:rsidR="007203A1" w:rsidRPr="0034041B" w:rsidRDefault="007203A1" w:rsidP="00D0795E">
      <w:pPr>
        <w:pStyle w:val="Textbody"/>
        <w:spacing w:after="0"/>
        <w:rPr>
          <w:rFonts w:cs="Times New Roman"/>
          <w:sz w:val="22"/>
          <w:szCs w:val="22"/>
        </w:rPr>
      </w:pPr>
      <w:r w:rsidRPr="0034041B">
        <w:rPr>
          <w:rFonts w:cs="Times New Roman"/>
          <w:sz w:val="22"/>
          <w:szCs w:val="22"/>
        </w:rPr>
        <w:t>Vienotais reģ. Nr. 40003007890</w:t>
      </w:r>
    </w:p>
    <w:p w14:paraId="53C8BE7B" w14:textId="77777777" w:rsidR="007203A1" w:rsidRPr="0034041B" w:rsidRDefault="007203A1" w:rsidP="00EB001B">
      <w:pPr>
        <w:pStyle w:val="Textbody"/>
        <w:spacing w:after="0"/>
        <w:rPr>
          <w:rFonts w:cs="Times New Roman"/>
          <w:sz w:val="22"/>
          <w:szCs w:val="22"/>
        </w:rPr>
      </w:pPr>
      <w:r w:rsidRPr="0034041B">
        <w:rPr>
          <w:rFonts w:cs="Times New Roman"/>
          <w:sz w:val="22"/>
          <w:szCs w:val="22"/>
        </w:rPr>
        <w:t>SIA „Kuldīgas siltumtīkli” kontu numuri:</w:t>
      </w:r>
    </w:p>
    <w:p w14:paraId="5740483A" w14:textId="77777777" w:rsidR="007203A1" w:rsidRPr="0034041B" w:rsidRDefault="007203A1" w:rsidP="00EB001B">
      <w:pPr>
        <w:pStyle w:val="Textbody"/>
        <w:spacing w:after="0"/>
        <w:rPr>
          <w:rFonts w:cs="Times New Roman"/>
          <w:sz w:val="22"/>
          <w:szCs w:val="22"/>
        </w:rPr>
      </w:pPr>
      <w:r w:rsidRPr="0034041B">
        <w:rPr>
          <w:rFonts w:cs="Times New Roman"/>
          <w:sz w:val="22"/>
          <w:szCs w:val="22"/>
        </w:rPr>
        <w:t xml:space="preserve">AS </w:t>
      </w:r>
      <w:r w:rsidRPr="0034041B">
        <w:rPr>
          <w:rFonts w:cs="Times New Roman"/>
          <w:b/>
          <w:sz w:val="22"/>
          <w:szCs w:val="22"/>
        </w:rPr>
        <w:t>SEB Banka</w:t>
      </w:r>
      <w:r w:rsidR="00B61C48" w:rsidRPr="0034041B">
        <w:rPr>
          <w:rFonts w:cs="Times New Roman"/>
          <w:b/>
          <w:sz w:val="22"/>
          <w:szCs w:val="22"/>
        </w:rPr>
        <w:t>,</w:t>
      </w:r>
      <w:r w:rsidRPr="0034041B">
        <w:rPr>
          <w:rFonts w:cs="Times New Roman"/>
          <w:sz w:val="22"/>
          <w:szCs w:val="22"/>
        </w:rPr>
        <w:t xml:space="preserve"> UNLA LV 2X</w:t>
      </w:r>
      <w:r w:rsidR="00B61C48" w:rsidRPr="0034041B">
        <w:rPr>
          <w:rFonts w:cs="Times New Roman"/>
          <w:sz w:val="22"/>
          <w:szCs w:val="22"/>
        </w:rPr>
        <w:t>,</w:t>
      </w:r>
      <w:r w:rsidRPr="0034041B">
        <w:rPr>
          <w:rFonts w:cs="Times New Roman"/>
          <w:sz w:val="22"/>
          <w:szCs w:val="22"/>
        </w:rPr>
        <w:t xml:space="preserve"> konts LV 51 UNLA 0011 0002 0680 2</w:t>
      </w:r>
    </w:p>
    <w:p w14:paraId="581FC737" w14:textId="77777777" w:rsidR="007203A1" w:rsidRPr="0034041B" w:rsidRDefault="007203A1" w:rsidP="00EB001B">
      <w:pPr>
        <w:pStyle w:val="Textbody"/>
        <w:spacing w:after="0"/>
        <w:rPr>
          <w:rFonts w:cs="Times New Roman"/>
          <w:sz w:val="22"/>
          <w:szCs w:val="22"/>
        </w:rPr>
      </w:pPr>
      <w:r w:rsidRPr="0034041B">
        <w:rPr>
          <w:rFonts w:cs="Times New Roman"/>
          <w:sz w:val="22"/>
          <w:szCs w:val="22"/>
        </w:rPr>
        <w:t xml:space="preserve">AS </w:t>
      </w:r>
      <w:r w:rsidRPr="0034041B">
        <w:rPr>
          <w:rFonts w:cs="Times New Roman"/>
          <w:b/>
          <w:sz w:val="22"/>
          <w:szCs w:val="22"/>
        </w:rPr>
        <w:t>Swedbank</w:t>
      </w:r>
      <w:r w:rsidR="00B61C48" w:rsidRPr="0034041B">
        <w:rPr>
          <w:rFonts w:cs="Times New Roman"/>
          <w:b/>
          <w:sz w:val="22"/>
          <w:szCs w:val="22"/>
        </w:rPr>
        <w:t>,</w:t>
      </w:r>
      <w:r w:rsidRPr="0034041B">
        <w:rPr>
          <w:rFonts w:cs="Times New Roman"/>
          <w:b/>
          <w:sz w:val="22"/>
          <w:szCs w:val="22"/>
        </w:rPr>
        <w:t xml:space="preserve"> </w:t>
      </w:r>
      <w:r w:rsidR="00B61C48" w:rsidRPr="0034041B">
        <w:rPr>
          <w:rFonts w:cs="Times New Roman"/>
          <w:sz w:val="22"/>
          <w:szCs w:val="22"/>
        </w:rPr>
        <w:t xml:space="preserve">HABA LV 22, </w:t>
      </w:r>
      <w:r w:rsidRPr="0034041B">
        <w:rPr>
          <w:rFonts w:cs="Times New Roman"/>
          <w:sz w:val="22"/>
          <w:szCs w:val="22"/>
        </w:rPr>
        <w:t>konts LV 03 HABA 0551 0085 4129 8</w:t>
      </w:r>
    </w:p>
    <w:p w14:paraId="562A6345" w14:textId="77777777" w:rsidR="007203A1" w:rsidRPr="0034041B" w:rsidRDefault="00B61C48" w:rsidP="00EB001B">
      <w:pPr>
        <w:pStyle w:val="Textbody"/>
        <w:spacing w:after="0"/>
        <w:rPr>
          <w:rFonts w:cs="Times New Roman"/>
          <w:sz w:val="22"/>
          <w:szCs w:val="22"/>
        </w:rPr>
      </w:pPr>
      <w:r w:rsidRPr="0034041B">
        <w:rPr>
          <w:rFonts w:cs="Times New Roman"/>
          <w:sz w:val="22"/>
          <w:szCs w:val="22"/>
        </w:rPr>
        <w:t xml:space="preserve">AS </w:t>
      </w:r>
      <w:r w:rsidRPr="0034041B">
        <w:rPr>
          <w:rFonts w:cs="Times New Roman"/>
          <w:b/>
          <w:sz w:val="22"/>
          <w:szCs w:val="22"/>
        </w:rPr>
        <w:t>CITADELE BANKA,</w:t>
      </w:r>
      <w:r w:rsidR="007203A1" w:rsidRPr="0034041B">
        <w:rPr>
          <w:rFonts w:cs="Times New Roman"/>
          <w:sz w:val="22"/>
          <w:szCs w:val="22"/>
        </w:rPr>
        <w:t xml:space="preserve"> </w:t>
      </w:r>
      <w:r w:rsidRPr="0034041B">
        <w:rPr>
          <w:rFonts w:cs="Times New Roman"/>
          <w:sz w:val="22"/>
          <w:szCs w:val="22"/>
        </w:rPr>
        <w:t xml:space="preserve"> </w:t>
      </w:r>
      <w:r w:rsidR="007203A1" w:rsidRPr="0034041B">
        <w:rPr>
          <w:rFonts w:cs="Times New Roman"/>
          <w:sz w:val="22"/>
          <w:szCs w:val="22"/>
        </w:rPr>
        <w:t>konts LV 29 PARX 0012 4790 0000 1</w:t>
      </w:r>
    </w:p>
    <w:p w14:paraId="7B75DCA4" w14:textId="385563F9" w:rsidR="0013326E" w:rsidRPr="0034041B" w:rsidRDefault="00B61C48" w:rsidP="00D0795E">
      <w:pPr>
        <w:pStyle w:val="Standard"/>
        <w:rPr>
          <w:rFonts w:eastAsia="Times New Roman" w:cs="Times New Roman"/>
          <w:color w:val="auto"/>
          <w:sz w:val="22"/>
          <w:szCs w:val="22"/>
          <w:lang w:val="lv-LV"/>
        </w:rPr>
      </w:pPr>
      <w:r w:rsidRPr="0034041B">
        <w:rPr>
          <w:rFonts w:eastAsia="Times New Roman" w:cs="Times New Roman"/>
          <w:color w:val="auto"/>
          <w:sz w:val="22"/>
          <w:szCs w:val="22"/>
          <w:lang w:val="lv-LV"/>
        </w:rPr>
        <w:t xml:space="preserve">AS </w:t>
      </w:r>
      <w:r w:rsidRPr="0034041B">
        <w:rPr>
          <w:rFonts w:eastAsia="Times New Roman" w:cs="Times New Roman"/>
          <w:b/>
          <w:bCs/>
          <w:color w:val="auto"/>
          <w:sz w:val="22"/>
          <w:szCs w:val="22"/>
          <w:lang w:val="lv-LV"/>
        </w:rPr>
        <w:t>Luminor Bank,</w:t>
      </w:r>
      <w:r w:rsidRPr="0034041B">
        <w:rPr>
          <w:rFonts w:eastAsia="Times New Roman" w:cs="Times New Roman"/>
          <w:color w:val="auto"/>
          <w:sz w:val="22"/>
          <w:szCs w:val="22"/>
          <w:lang w:val="lv-LV"/>
        </w:rPr>
        <w:t xml:space="preserve"> RIKO LV 2X,  konts LV 44 RIKO 0002 0130 0296 8</w:t>
      </w:r>
    </w:p>
    <w:p w14:paraId="21B6865C" w14:textId="3EE9263E" w:rsidR="007203A1" w:rsidRPr="0034041B" w:rsidRDefault="002851C8" w:rsidP="00EB001B">
      <w:pPr>
        <w:pStyle w:val="Textbody"/>
        <w:spacing w:after="0"/>
        <w:rPr>
          <w:rFonts w:cs="Times New Roman"/>
          <w:sz w:val="22"/>
          <w:szCs w:val="22"/>
        </w:rPr>
      </w:pPr>
      <w:r w:rsidRPr="0034041B">
        <w:rPr>
          <w:rFonts w:cs="Times New Roman"/>
          <w:sz w:val="22"/>
          <w:szCs w:val="22"/>
        </w:rPr>
        <w:t xml:space="preserve">Tālr. 63323721; </w:t>
      </w:r>
      <w:r w:rsidR="0018459A" w:rsidRPr="0034041B">
        <w:rPr>
          <w:rFonts w:cs="Times New Roman"/>
          <w:sz w:val="22"/>
          <w:szCs w:val="22"/>
        </w:rPr>
        <w:t>Tālr. (grāmatvedība):</w:t>
      </w:r>
      <w:r w:rsidR="00897A34" w:rsidRPr="0034041B">
        <w:rPr>
          <w:rFonts w:cs="Times New Roman"/>
          <w:sz w:val="22"/>
          <w:szCs w:val="22"/>
        </w:rPr>
        <w:t xml:space="preserve"> </w:t>
      </w:r>
      <w:r w:rsidR="008E7294" w:rsidRPr="0034041B">
        <w:rPr>
          <w:rFonts w:cs="Times New Roman"/>
          <w:sz w:val="22"/>
          <w:szCs w:val="22"/>
        </w:rPr>
        <w:t>63350289</w:t>
      </w:r>
      <w:r w:rsidR="00C945C6" w:rsidRPr="0034041B">
        <w:rPr>
          <w:rFonts w:cs="Times New Roman"/>
          <w:sz w:val="22"/>
          <w:szCs w:val="22"/>
        </w:rPr>
        <w:t>; 63350587</w:t>
      </w:r>
      <w:r w:rsidR="00D0795E" w:rsidRPr="0034041B">
        <w:rPr>
          <w:rFonts w:cs="Times New Roman"/>
          <w:sz w:val="22"/>
          <w:szCs w:val="22"/>
        </w:rPr>
        <w:t>; Tālr. (avārijas dienests): 26193500</w:t>
      </w:r>
    </w:p>
    <w:p w14:paraId="724D3ADB" w14:textId="77777777" w:rsidR="007203A1" w:rsidRPr="0034041B" w:rsidRDefault="007203A1" w:rsidP="00EB001B">
      <w:pPr>
        <w:pStyle w:val="Textbody"/>
        <w:spacing w:after="0"/>
        <w:rPr>
          <w:rFonts w:cs="Times New Roman"/>
          <w:sz w:val="22"/>
          <w:szCs w:val="22"/>
        </w:rPr>
      </w:pPr>
      <w:r w:rsidRPr="0034041B">
        <w:rPr>
          <w:rFonts w:cs="Times New Roman"/>
          <w:sz w:val="22"/>
          <w:szCs w:val="22"/>
        </w:rPr>
        <w:t xml:space="preserve">E-pasts: </w:t>
      </w:r>
      <w:hyperlink r:id="rId8" w:history="1">
        <w:r w:rsidRPr="0034041B">
          <w:rPr>
            <w:rStyle w:val="Hipersaite"/>
            <w:rFonts w:cs="Times New Roman"/>
            <w:color w:val="auto"/>
            <w:sz w:val="22"/>
            <w:szCs w:val="22"/>
            <w:u w:val="none"/>
          </w:rPr>
          <w:t>siltums@kuldiga.lv</w:t>
        </w:r>
      </w:hyperlink>
    </w:p>
    <w:p w14:paraId="4F00606E" w14:textId="1A501A55" w:rsidR="005753AD" w:rsidRPr="0034041B" w:rsidRDefault="007203A1" w:rsidP="00D0795E">
      <w:pPr>
        <w:pStyle w:val="Textbody"/>
        <w:spacing w:after="0"/>
        <w:rPr>
          <w:rStyle w:val="Hipersaite"/>
          <w:rFonts w:cs="Times New Roman"/>
          <w:color w:val="auto"/>
          <w:sz w:val="22"/>
          <w:szCs w:val="22"/>
          <w:u w:val="none"/>
        </w:rPr>
      </w:pPr>
      <w:r w:rsidRPr="0034041B">
        <w:rPr>
          <w:rFonts w:cs="Times New Roman"/>
          <w:sz w:val="22"/>
          <w:szCs w:val="22"/>
        </w:rPr>
        <w:t xml:space="preserve"> </w:t>
      </w:r>
      <w:hyperlink r:id="rId9" w:history="1">
        <w:r w:rsidR="005753AD" w:rsidRPr="0034041B">
          <w:rPr>
            <w:rStyle w:val="Hipersaite"/>
            <w:rFonts w:cs="Times New Roman"/>
            <w:color w:val="auto"/>
            <w:sz w:val="22"/>
            <w:szCs w:val="22"/>
            <w:u w:val="none"/>
          </w:rPr>
          <w:t>www.kuldigasilt.lv</w:t>
        </w:r>
      </w:hyperlink>
    </w:p>
    <w:p w14:paraId="30AFCD80" w14:textId="77777777" w:rsidR="005B6035" w:rsidRPr="0034041B" w:rsidRDefault="005B6035" w:rsidP="00D0795E">
      <w:pPr>
        <w:pStyle w:val="Textbody"/>
        <w:spacing w:after="0"/>
        <w:rPr>
          <w:rFonts w:cs="Times New Roman"/>
          <w:sz w:val="22"/>
          <w:szCs w:val="22"/>
        </w:rPr>
      </w:pPr>
    </w:p>
    <w:p w14:paraId="753B5ACC" w14:textId="72E6B4AD" w:rsidR="004802E2" w:rsidRPr="00C36EB4" w:rsidRDefault="002B0DF2" w:rsidP="00C36EB4">
      <w:pPr>
        <w:pStyle w:val="Textbody"/>
        <w:ind w:left="2160" w:firstLine="720"/>
        <w:rPr>
          <w:rFonts w:cs="Times New Roman"/>
          <w:sz w:val="22"/>
          <w:szCs w:val="22"/>
        </w:rPr>
      </w:pPr>
      <w:bookmarkStart w:id="1" w:name="_Hlk144116924"/>
      <w:r w:rsidRPr="0034041B">
        <w:rPr>
          <w:rFonts w:cs="Times New Roman"/>
          <w:i/>
          <w:iCs/>
          <w:sz w:val="22"/>
          <w:szCs w:val="22"/>
        </w:rPr>
        <w:t>_______________________</w:t>
      </w:r>
      <w:r w:rsidR="00786D34" w:rsidRPr="0034041B">
        <w:rPr>
          <w:rFonts w:cs="Times New Roman"/>
          <w:i/>
          <w:iCs/>
          <w:sz w:val="22"/>
          <w:szCs w:val="22"/>
        </w:rPr>
        <w:t xml:space="preserve">            </w:t>
      </w:r>
      <w:r w:rsidR="00D009C5" w:rsidRPr="0034041B">
        <w:rPr>
          <w:rFonts w:cs="Times New Roman"/>
          <w:i/>
          <w:iCs/>
          <w:sz w:val="22"/>
          <w:szCs w:val="22"/>
        </w:rPr>
        <w:t xml:space="preserve">      </w:t>
      </w:r>
      <w:r w:rsidR="007C701B" w:rsidRPr="0034041B">
        <w:rPr>
          <w:rFonts w:cs="Times New Roman"/>
          <w:i/>
          <w:iCs/>
          <w:sz w:val="22"/>
          <w:szCs w:val="22"/>
        </w:rPr>
        <w:tab/>
      </w:r>
      <w:r w:rsidR="007C701B" w:rsidRPr="0034041B">
        <w:rPr>
          <w:rFonts w:cs="Times New Roman"/>
          <w:i/>
          <w:iCs/>
          <w:sz w:val="22"/>
          <w:szCs w:val="22"/>
        </w:rPr>
        <w:tab/>
      </w:r>
      <w:r w:rsidR="007C701B" w:rsidRPr="0034041B">
        <w:rPr>
          <w:rFonts w:cs="Times New Roman"/>
          <w:i/>
          <w:iCs/>
          <w:sz w:val="22"/>
          <w:szCs w:val="22"/>
        </w:rPr>
        <w:tab/>
      </w:r>
      <w:r w:rsidR="007C701B" w:rsidRPr="0034041B">
        <w:rPr>
          <w:rFonts w:cs="Times New Roman"/>
          <w:i/>
          <w:iCs/>
          <w:sz w:val="22"/>
          <w:szCs w:val="22"/>
        </w:rPr>
        <w:tab/>
      </w:r>
      <w:r w:rsidR="007C701B" w:rsidRPr="0034041B">
        <w:rPr>
          <w:rFonts w:cs="Times New Roman"/>
          <w:i/>
          <w:iCs/>
          <w:sz w:val="22"/>
          <w:szCs w:val="22"/>
        </w:rPr>
        <w:tab/>
      </w:r>
      <w:r w:rsidR="007C701B" w:rsidRPr="0034041B">
        <w:rPr>
          <w:rFonts w:cs="Times New Roman"/>
          <w:i/>
          <w:iCs/>
          <w:sz w:val="22"/>
          <w:szCs w:val="22"/>
        </w:rPr>
        <w:tab/>
      </w:r>
      <w:r w:rsidR="00526A70">
        <w:rPr>
          <w:rFonts w:cs="Times New Roman"/>
          <w:i/>
          <w:iCs/>
          <w:sz w:val="22"/>
          <w:szCs w:val="22"/>
        </w:rPr>
        <w:tab/>
      </w:r>
      <w:r w:rsidR="00526A70" w:rsidRPr="0034041B">
        <w:rPr>
          <w:rFonts w:cs="Times New Roman"/>
          <w:i/>
          <w:iCs/>
          <w:sz w:val="22"/>
          <w:szCs w:val="22"/>
        </w:rPr>
        <w:t xml:space="preserve"> </w:t>
      </w:r>
      <w:r w:rsidR="00526A70" w:rsidRPr="0034041B">
        <w:rPr>
          <w:rFonts w:cs="Times New Roman"/>
          <w:sz w:val="22"/>
          <w:szCs w:val="22"/>
        </w:rPr>
        <w:t xml:space="preserve">V. Uzvārds                           </w:t>
      </w:r>
      <w:r w:rsidR="00093077" w:rsidRPr="0034041B">
        <w:rPr>
          <w:rFonts w:cs="Times New Roman"/>
          <w:sz w:val="22"/>
          <w:szCs w:val="22"/>
        </w:rPr>
        <w:tab/>
      </w:r>
      <w:r w:rsidRPr="0034041B">
        <w:rPr>
          <w:rFonts w:cs="Times New Roman"/>
          <w:sz w:val="18"/>
          <w:szCs w:val="18"/>
        </w:rPr>
        <w:t xml:space="preserve"> </w:t>
      </w:r>
      <w:bookmarkEnd w:id="1"/>
      <w:r w:rsidRPr="0034041B">
        <w:rPr>
          <w:rFonts w:cs="Times New Roman"/>
          <w:sz w:val="18"/>
          <w:szCs w:val="18"/>
        </w:rPr>
        <w:t>z.v.</w:t>
      </w:r>
      <w:r w:rsidR="00D0795E" w:rsidRPr="0034041B">
        <w:rPr>
          <w:rFonts w:cs="Times New Roman"/>
          <w:i/>
          <w:iCs/>
          <w:sz w:val="22"/>
          <w:szCs w:val="22"/>
        </w:rPr>
        <w:tab/>
      </w:r>
      <w:r w:rsidR="00D009C5" w:rsidRPr="0034041B">
        <w:rPr>
          <w:rFonts w:cs="Times New Roman"/>
          <w:i/>
          <w:iCs/>
          <w:sz w:val="22"/>
          <w:szCs w:val="22"/>
        </w:rPr>
        <w:t xml:space="preserve">        </w:t>
      </w:r>
      <w:r w:rsidR="00B541FF" w:rsidRPr="0034041B">
        <w:rPr>
          <w:rFonts w:cs="Times New Roman"/>
          <w:sz w:val="22"/>
          <w:szCs w:val="22"/>
        </w:rPr>
        <w:tab/>
        <w:t xml:space="preserve">   </w:t>
      </w:r>
      <w:r w:rsidRPr="0034041B">
        <w:rPr>
          <w:rFonts w:cs="Times New Roman"/>
          <w:sz w:val="22"/>
          <w:szCs w:val="22"/>
        </w:rPr>
        <w:tab/>
      </w:r>
      <w:r w:rsidRPr="0034041B">
        <w:rPr>
          <w:rFonts w:cs="Times New Roman"/>
          <w:sz w:val="22"/>
          <w:szCs w:val="22"/>
        </w:rPr>
        <w:tab/>
      </w:r>
      <w:r w:rsidR="00B541FF" w:rsidRPr="0034041B">
        <w:rPr>
          <w:rFonts w:cs="Times New Roman"/>
          <w:sz w:val="22"/>
          <w:szCs w:val="22"/>
        </w:rPr>
        <w:t xml:space="preserve">  </w:t>
      </w:r>
    </w:p>
    <w:p w14:paraId="0266D57F" w14:textId="43BD78DC" w:rsidR="00093077" w:rsidRPr="0034041B" w:rsidRDefault="00CC19F6" w:rsidP="002B0DF2">
      <w:pPr>
        <w:pStyle w:val="Textbody"/>
        <w:rPr>
          <w:rFonts w:cs="Times New Roman"/>
          <w:sz w:val="22"/>
          <w:szCs w:val="22"/>
        </w:rPr>
      </w:pPr>
      <w:r w:rsidRPr="0034041B">
        <w:rPr>
          <w:rFonts w:cs="Times New Roman"/>
          <w:sz w:val="22"/>
          <w:szCs w:val="22"/>
        </w:rPr>
        <w:t>L</w:t>
      </w:r>
      <w:r w:rsidR="007203A1" w:rsidRPr="0034041B">
        <w:rPr>
          <w:rFonts w:cs="Times New Roman"/>
          <w:sz w:val="22"/>
          <w:szCs w:val="22"/>
        </w:rPr>
        <w:t>ietotājs:</w:t>
      </w:r>
      <w:r w:rsidR="000B1F3C" w:rsidRPr="0034041B">
        <w:rPr>
          <w:rFonts w:cs="Times New Roman"/>
          <w:sz w:val="22"/>
          <w:szCs w:val="22"/>
        </w:rPr>
        <w:t xml:space="preserve">                   </w:t>
      </w:r>
      <w:r w:rsidR="00093077" w:rsidRPr="0034041B">
        <w:rPr>
          <w:rFonts w:cs="Times New Roman"/>
          <w:sz w:val="22"/>
          <w:szCs w:val="22"/>
        </w:rPr>
        <w:tab/>
      </w:r>
      <w:r w:rsidR="00D41A4F" w:rsidRPr="0034041B">
        <w:rPr>
          <w:rFonts w:cs="Times New Roman"/>
          <w:sz w:val="22"/>
          <w:szCs w:val="22"/>
        </w:rPr>
        <w:tab/>
      </w:r>
      <w:r w:rsidR="002B0DF2" w:rsidRPr="0034041B">
        <w:rPr>
          <w:rFonts w:cs="Times New Roman"/>
          <w:i/>
          <w:iCs/>
          <w:sz w:val="22"/>
          <w:szCs w:val="22"/>
        </w:rPr>
        <w:t xml:space="preserve">_______________________                  </w:t>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r>
      <w:r w:rsidR="002B0DF2" w:rsidRPr="0034041B">
        <w:rPr>
          <w:rFonts w:cs="Times New Roman"/>
          <w:i/>
          <w:iCs/>
          <w:sz w:val="22"/>
          <w:szCs w:val="22"/>
        </w:rPr>
        <w:tab/>
        <w:t xml:space="preserve">       </w:t>
      </w:r>
      <w:r w:rsidR="00093077" w:rsidRPr="0034041B">
        <w:rPr>
          <w:rFonts w:cs="Times New Roman"/>
          <w:i/>
          <w:iCs/>
          <w:sz w:val="22"/>
          <w:szCs w:val="22"/>
        </w:rPr>
        <w:t xml:space="preserve">      </w:t>
      </w:r>
      <w:r w:rsidR="00526A70">
        <w:rPr>
          <w:rFonts w:cs="Times New Roman"/>
          <w:i/>
          <w:iCs/>
          <w:sz w:val="22"/>
          <w:szCs w:val="22"/>
        </w:rPr>
        <w:t xml:space="preserve"> </w:t>
      </w:r>
      <w:r w:rsidR="002B0DF2" w:rsidRPr="0034041B">
        <w:rPr>
          <w:rFonts w:cs="Times New Roman"/>
          <w:sz w:val="22"/>
          <w:szCs w:val="22"/>
        </w:rPr>
        <w:t xml:space="preserve">V. Uzvārds                           </w:t>
      </w:r>
    </w:p>
    <w:p w14:paraId="27CF7ED1" w14:textId="189AB6E3" w:rsidR="008D3A15" w:rsidRPr="00EB001B" w:rsidRDefault="00E61AD6" w:rsidP="002B0DF2">
      <w:pPr>
        <w:pStyle w:val="Textbody"/>
        <w:rPr>
          <w:rFonts w:cs="Times New Roman"/>
          <w:sz w:val="22"/>
          <w:szCs w:val="22"/>
        </w:rPr>
      </w:pPr>
      <w:r w:rsidRPr="0034041B">
        <w:rPr>
          <w:rFonts w:cs="Times New Roman"/>
          <w:sz w:val="22"/>
          <w:szCs w:val="22"/>
        </w:rPr>
        <w:t>E-pasts sarakstei un rēķiniem</w:t>
      </w:r>
      <w:r w:rsidR="00D51DB6" w:rsidRPr="0034041B">
        <w:rPr>
          <w:rFonts w:cs="Times New Roman"/>
          <w:sz w:val="22"/>
          <w:szCs w:val="22"/>
        </w:rPr>
        <w:t>:</w:t>
      </w:r>
      <w:r w:rsidR="0040092F" w:rsidRPr="0034041B">
        <w:rPr>
          <w:sz w:val="22"/>
          <w:szCs w:val="22"/>
        </w:rPr>
        <w:t>____________________________</w:t>
      </w:r>
      <w:r w:rsidR="00D009C5" w:rsidRPr="0034041B">
        <w:rPr>
          <w:sz w:val="22"/>
          <w:szCs w:val="22"/>
        </w:rPr>
        <w:t xml:space="preserve">; tel.nr. </w:t>
      </w:r>
      <w:r w:rsidR="002B0DF2" w:rsidRPr="0034041B">
        <w:rPr>
          <w:rFonts w:cs="Times New Roman"/>
          <w:sz w:val="22"/>
          <w:szCs w:val="22"/>
        </w:rPr>
        <w:t>___________________</w:t>
      </w:r>
    </w:p>
    <w:sectPr w:rsidR="008D3A15" w:rsidRPr="00EB001B" w:rsidSect="00EB001B">
      <w:footerReference w:type="default" r:id="rId10"/>
      <w:pgSz w:w="11906" w:h="16838"/>
      <w:pgMar w:top="851" w:right="851" w:bottom="851" w:left="1418" w:header="720" w:footer="720" w:gutter="0"/>
      <w:pgBorders w:offsetFrom="page">
        <w:top w:val="single" w:sz="4" w:space="2"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1F62" w14:textId="77777777" w:rsidR="009319F1" w:rsidRDefault="009319F1" w:rsidP="00CC19F6">
      <w:r>
        <w:separator/>
      </w:r>
    </w:p>
  </w:endnote>
  <w:endnote w:type="continuationSeparator" w:id="0">
    <w:p w14:paraId="132F805D" w14:textId="77777777" w:rsidR="009319F1" w:rsidRDefault="009319F1" w:rsidP="00CC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28643"/>
      <w:docPartObj>
        <w:docPartGallery w:val="Page Numbers (Bottom of Page)"/>
        <w:docPartUnique/>
      </w:docPartObj>
    </w:sdtPr>
    <w:sdtEndPr>
      <w:rPr>
        <w:noProof/>
      </w:rPr>
    </w:sdtEndPr>
    <w:sdtContent>
      <w:p w14:paraId="5E4388A2" w14:textId="67CBF14D" w:rsidR="00CC19F6" w:rsidRDefault="00CC19F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8280FF6" w14:textId="77777777" w:rsidR="00CC19F6" w:rsidRDefault="00CC19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1FE5" w14:textId="77777777" w:rsidR="009319F1" w:rsidRDefault="009319F1" w:rsidP="00CC19F6">
      <w:r>
        <w:separator/>
      </w:r>
    </w:p>
  </w:footnote>
  <w:footnote w:type="continuationSeparator" w:id="0">
    <w:p w14:paraId="5D2FBD7A" w14:textId="77777777" w:rsidR="009319F1" w:rsidRDefault="009319F1" w:rsidP="00CC19F6">
      <w:r>
        <w:continuationSeparator/>
      </w:r>
    </w:p>
  </w:footnote>
  <w:footnote w:id="1">
    <w:p w14:paraId="09337F8C" w14:textId="43D82BDC" w:rsidR="00B65858" w:rsidRPr="00BE5E00" w:rsidRDefault="00B65858">
      <w:pPr>
        <w:pStyle w:val="Vresteksts"/>
        <w:rPr>
          <w:rFonts w:ascii="Times New Roman" w:hAnsi="Times New Roman" w:cs="Times New Roman"/>
        </w:rPr>
      </w:pPr>
      <w:r>
        <w:rPr>
          <w:rStyle w:val="Vresatsauce"/>
        </w:rPr>
        <w:footnoteRef/>
      </w:r>
      <w:r>
        <w:t xml:space="preserve"> </w:t>
      </w:r>
      <w:r w:rsidRPr="00BE5E00">
        <w:rPr>
          <w:rFonts w:ascii="Times New Roman" w:hAnsi="Times New Roman" w:cs="Times New Roman"/>
        </w:rPr>
        <w:t>Informāciju par aktuālo skaitītāja rādījumu Piegādātājam iesniedz komersants, kurš nodrošina ūdensapgādes pakalpojumu vai dzīvojamās mājas apsaimniekošanu</w:t>
      </w:r>
      <w:r w:rsidR="00C36EB4">
        <w:rPr>
          <w:rFonts w:ascii="Times New Roman" w:hAnsi="Times New Roman" w:cs="Times New Roman"/>
        </w:rPr>
        <w:t xml:space="preserve">. </w:t>
      </w:r>
      <w:r w:rsidR="00C36EB4">
        <w:rPr>
          <w:rFonts w:ascii="Times New Roman" w:hAnsi="Times New Roman" w:cs="Times New Roman"/>
        </w:rPr>
        <w:t>2.3. punkta nosacījumi tiek attiecināti uz tiem lietotājiem, kuri izmanto attiecīgo ūdens uzsildīšanas pakalpojumu.</w:t>
      </w:r>
    </w:p>
  </w:footnote>
  <w:footnote w:id="2">
    <w:p w14:paraId="1648F9C6" w14:textId="0AF62F3C" w:rsidR="00023340" w:rsidRPr="00023340" w:rsidRDefault="00023340">
      <w:pPr>
        <w:pStyle w:val="Vresteksts"/>
        <w:rPr>
          <w:rFonts w:ascii="Times New Roman" w:hAnsi="Times New Roman" w:cs="Times New Roman"/>
        </w:rPr>
      </w:pPr>
      <w:r>
        <w:rPr>
          <w:rStyle w:val="Vresatsauce"/>
        </w:rPr>
        <w:footnoteRef/>
      </w:r>
      <w:r>
        <w:t xml:space="preserve"> </w:t>
      </w:r>
      <w:r w:rsidRPr="00023340">
        <w:rPr>
          <w:rFonts w:ascii="Times New Roman" w:hAnsi="Times New Roman" w:cs="Times New Roman"/>
        </w:rPr>
        <w:t>Ministru kabineta 15.09.2015. noteikumi Nr.524 “Kārtība, kādā nosaka, aprēķina un uzskaita katra dzīvojamās mājas īpašnieka maksājamo daļu par dzīvojamās mājas uzturēšanai nepieciešamajiem pakalpojumiem”.</w:t>
      </w:r>
      <w:r w:rsidR="007363D3" w:rsidRPr="007363D3">
        <w:rPr>
          <w:rFonts w:ascii="Times New Roman" w:hAnsi="Times New Roman" w:cs="Times New Roman"/>
        </w:rPr>
        <w:t xml:space="preserve"> </w:t>
      </w:r>
      <w:r w:rsidR="007363D3">
        <w:rPr>
          <w:rFonts w:ascii="Times New Roman" w:hAnsi="Times New Roman" w:cs="Times New Roman"/>
        </w:rPr>
        <w:t>2.4. punkta nosacījumi ir attiecināmi uz dzīvojamām mājām, kurās tiek nodrošināts šajā punktā minētais pakalpojums.</w:t>
      </w:r>
    </w:p>
  </w:footnote>
  <w:footnote w:id="3">
    <w:p w14:paraId="757DB8C2" w14:textId="24769756" w:rsidR="00023340" w:rsidRDefault="00023340">
      <w:pPr>
        <w:pStyle w:val="Vresteksts"/>
        <w:rPr>
          <w:rFonts w:ascii="Times New Roman" w:hAnsi="Times New Roman" w:cs="Times New Roman"/>
        </w:rPr>
      </w:pPr>
      <w:r>
        <w:rPr>
          <w:rStyle w:val="Vresatsauce"/>
        </w:rPr>
        <w:footnoteRef/>
      </w:r>
      <w:r>
        <w:t xml:space="preserve"> </w:t>
      </w:r>
      <w:r w:rsidRPr="00023340">
        <w:rPr>
          <w:rFonts w:ascii="Times New Roman" w:hAnsi="Times New Roman" w:cs="Times New Roman"/>
        </w:rPr>
        <w:t xml:space="preserve">Ar aktuālajiem siltumenerģijas tarifiem un pakalpojumu aprēķinu metodikām iespējams iepazīties Piegādātāja tīmekļa vietnē </w:t>
      </w:r>
      <w:hyperlink r:id="rId1" w:history="1">
        <w:r w:rsidRPr="00023340">
          <w:rPr>
            <w:rStyle w:val="Hipersaite"/>
            <w:rFonts w:ascii="Times New Roman" w:hAnsi="Times New Roman" w:cs="Times New Roman"/>
          </w:rPr>
          <w:t>https://www.kuldigasilt.lv/</w:t>
        </w:r>
      </w:hyperlink>
      <w:r w:rsidRPr="00023340">
        <w:rPr>
          <w:rFonts w:ascii="Times New Roman" w:hAnsi="Times New Roman" w:cs="Times New Roman"/>
        </w:rPr>
        <w:t xml:space="preserve"> sadaļā </w:t>
      </w:r>
      <w:r w:rsidR="00CF21DF">
        <w:rPr>
          <w:rFonts w:ascii="Times New Roman" w:hAnsi="Times New Roman" w:cs="Times New Roman"/>
        </w:rPr>
        <w:t>KLIENTIEM.</w:t>
      </w:r>
    </w:p>
    <w:p w14:paraId="181DEC22" w14:textId="77777777" w:rsidR="00CF21DF" w:rsidRDefault="00CF21DF">
      <w:pPr>
        <w:pStyle w:val="Vresteksts"/>
        <w:rPr>
          <w:rFonts w:ascii="Times New Roman" w:hAnsi="Times New Roman" w:cs="Times New Roman"/>
        </w:rPr>
      </w:pPr>
    </w:p>
    <w:p w14:paraId="320C2455" w14:textId="77777777" w:rsidR="00CF21DF" w:rsidRDefault="00CF21DF">
      <w:pPr>
        <w:pStyle w:val="Vresteksts"/>
        <w:rPr>
          <w:rFonts w:ascii="Times New Roman" w:hAnsi="Times New Roman" w:cs="Times New Roman"/>
        </w:rPr>
      </w:pPr>
    </w:p>
    <w:p w14:paraId="5B8CA0C4" w14:textId="77777777" w:rsidR="00CF21DF" w:rsidRDefault="00CF21DF">
      <w:pPr>
        <w:pStyle w:val="Vresteksts"/>
        <w:rPr>
          <w:rFonts w:ascii="Times New Roman" w:hAnsi="Times New Roman" w:cs="Times New Roman"/>
        </w:rPr>
      </w:pPr>
    </w:p>
    <w:p w14:paraId="55F6B808" w14:textId="77777777" w:rsidR="00CF21DF" w:rsidRPr="00023340" w:rsidRDefault="00CF21DF">
      <w:pPr>
        <w:pStyle w:val="Vresteksts"/>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830"/>
    <w:multiLevelType w:val="hybridMultilevel"/>
    <w:tmpl w:val="7B48F41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EB00AF"/>
    <w:multiLevelType w:val="multilevel"/>
    <w:tmpl w:val="C59EBBF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2" w15:restartNumberingAfterBreak="0">
    <w:nsid w:val="5AD978A1"/>
    <w:multiLevelType w:val="hybridMultilevel"/>
    <w:tmpl w:val="17F0A81E"/>
    <w:lvl w:ilvl="0" w:tplc="92ECF600">
      <w:start w:val="1"/>
      <w:numFmt w:val="upperLetter"/>
      <w:lvlText w:val="%1."/>
      <w:lvlJc w:val="left"/>
      <w:pPr>
        <w:ind w:left="2130" w:hanging="360"/>
      </w:pPr>
      <w:rPr>
        <w:rFonts w:hint="default"/>
      </w:rPr>
    </w:lvl>
    <w:lvl w:ilvl="1" w:tplc="04260019" w:tentative="1">
      <w:start w:val="1"/>
      <w:numFmt w:val="lowerLetter"/>
      <w:lvlText w:val="%2."/>
      <w:lvlJc w:val="left"/>
      <w:pPr>
        <w:ind w:left="2850" w:hanging="360"/>
      </w:pPr>
    </w:lvl>
    <w:lvl w:ilvl="2" w:tplc="0426001B" w:tentative="1">
      <w:start w:val="1"/>
      <w:numFmt w:val="lowerRoman"/>
      <w:lvlText w:val="%3."/>
      <w:lvlJc w:val="right"/>
      <w:pPr>
        <w:ind w:left="3570" w:hanging="180"/>
      </w:pPr>
    </w:lvl>
    <w:lvl w:ilvl="3" w:tplc="0426000F" w:tentative="1">
      <w:start w:val="1"/>
      <w:numFmt w:val="decimal"/>
      <w:lvlText w:val="%4."/>
      <w:lvlJc w:val="left"/>
      <w:pPr>
        <w:ind w:left="4290" w:hanging="360"/>
      </w:pPr>
    </w:lvl>
    <w:lvl w:ilvl="4" w:tplc="04260019" w:tentative="1">
      <w:start w:val="1"/>
      <w:numFmt w:val="lowerLetter"/>
      <w:lvlText w:val="%5."/>
      <w:lvlJc w:val="left"/>
      <w:pPr>
        <w:ind w:left="5010" w:hanging="360"/>
      </w:pPr>
    </w:lvl>
    <w:lvl w:ilvl="5" w:tplc="0426001B" w:tentative="1">
      <w:start w:val="1"/>
      <w:numFmt w:val="lowerRoman"/>
      <w:lvlText w:val="%6."/>
      <w:lvlJc w:val="right"/>
      <w:pPr>
        <w:ind w:left="5730" w:hanging="180"/>
      </w:pPr>
    </w:lvl>
    <w:lvl w:ilvl="6" w:tplc="0426000F" w:tentative="1">
      <w:start w:val="1"/>
      <w:numFmt w:val="decimal"/>
      <w:lvlText w:val="%7."/>
      <w:lvlJc w:val="left"/>
      <w:pPr>
        <w:ind w:left="6450" w:hanging="360"/>
      </w:pPr>
    </w:lvl>
    <w:lvl w:ilvl="7" w:tplc="04260019" w:tentative="1">
      <w:start w:val="1"/>
      <w:numFmt w:val="lowerLetter"/>
      <w:lvlText w:val="%8."/>
      <w:lvlJc w:val="left"/>
      <w:pPr>
        <w:ind w:left="7170" w:hanging="360"/>
      </w:pPr>
    </w:lvl>
    <w:lvl w:ilvl="8" w:tplc="0426001B" w:tentative="1">
      <w:start w:val="1"/>
      <w:numFmt w:val="lowerRoman"/>
      <w:lvlText w:val="%9."/>
      <w:lvlJc w:val="right"/>
      <w:pPr>
        <w:ind w:left="7890" w:hanging="180"/>
      </w:pPr>
    </w:lvl>
  </w:abstractNum>
  <w:abstractNum w:abstractNumId="3" w15:restartNumberingAfterBreak="0">
    <w:nsid w:val="67EB7E45"/>
    <w:multiLevelType w:val="hybridMultilevel"/>
    <w:tmpl w:val="380A205E"/>
    <w:lvl w:ilvl="0" w:tplc="8A847E28">
      <w:start w:val="2"/>
      <w:numFmt w:val="bullet"/>
      <w:lvlText w:val=""/>
      <w:lvlJc w:val="left"/>
      <w:pPr>
        <w:ind w:left="720" w:hanging="360"/>
      </w:pPr>
      <w:rPr>
        <w:rFonts w:ascii="Wingdings" w:eastAsia="SimSun" w:hAnsi="Wingdings" w:cs="Mang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AC38D5"/>
    <w:multiLevelType w:val="hybridMultilevel"/>
    <w:tmpl w:val="7242E44C"/>
    <w:lvl w:ilvl="0" w:tplc="3FCA7372">
      <w:start w:val="1"/>
      <w:numFmt w:val="upperLetter"/>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num w:numId="1" w16cid:durableId="1070885443">
    <w:abstractNumId w:val="4"/>
  </w:num>
  <w:num w:numId="2" w16cid:durableId="2009627424">
    <w:abstractNumId w:val="2"/>
  </w:num>
  <w:num w:numId="3" w16cid:durableId="1710883565">
    <w:abstractNumId w:val="3"/>
  </w:num>
  <w:num w:numId="4" w16cid:durableId="341126122">
    <w:abstractNumId w:val="0"/>
  </w:num>
  <w:num w:numId="5" w16cid:durableId="6901825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A1"/>
    <w:rsid w:val="00023340"/>
    <w:rsid w:val="00026CDA"/>
    <w:rsid w:val="00047604"/>
    <w:rsid w:val="00093077"/>
    <w:rsid w:val="000A0E73"/>
    <w:rsid w:val="000A7D9C"/>
    <w:rsid w:val="000B1F3C"/>
    <w:rsid w:val="000B78CC"/>
    <w:rsid w:val="0011259B"/>
    <w:rsid w:val="00116C9D"/>
    <w:rsid w:val="0013326E"/>
    <w:rsid w:val="00133B80"/>
    <w:rsid w:val="00162274"/>
    <w:rsid w:val="0018459A"/>
    <w:rsid w:val="001A789C"/>
    <w:rsid w:val="002068DE"/>
    <w:rsid w:val="00223531"/>
    <w:rsid w:val="00237940"/>
    <w:rsid w:val="0024410E"/>
    <w:rsid w:val="0024527A"/>
    <w:rsid w:val="00245E25"/>
    <w:rsid w:val="002851C8"/>
    <w:rsid w:val="002950CC"/>
    <w:rsid w:val="002B0DF2"/>
    <w:rsid w:val="002B1FEC"/>
    <w:rsid w:val="002E4B83"/>
    <w:rsid w:val="003005D4"/>
    <w:rsid w:val="00313687"/>
    <w:rsid w:val="0034041B"/>
    <w:rsid w:val="003B755E"/>
    <w:rsid w:val="003C38BB"/>
    <w:rsid w:val="0040092F"/>
    <w:rsid w:val="0040784C"/>
    <w:rsid w:val="00456CCB"/>
    <w:rsid w:val="004802E2"/>
    <w:rsid w:val="004817BB"/>
    <w:rsid w:val="004964FF"/>
    <w:rsid w:val="004D5DDD"/>
    <w:rsid w:val="00517C35"/>
    <w:rsid w:val="00526A70"/>
    <w:rsid w:val="005753AD"/>
    <w:rsid w:val="005911A7"/>
    <w:rsid w:val="0059284B"/>
    <w:rsid w:val="005B6035"/>
    <w:rsid w:val="005C0D5B"/>
    <w:rsid w:val="005C381E"/>
    <w:rsid w:val="005D50B0"/>
    <w:rsid w:val="006372D8"/>
    <w:rsid w:val="006420F4"/>
    <w:rsid w:val="00660970"/>
    <w:rsid w:val="00693125"/>
    <w:rsid w:val="006C5F5D"/>
    <w:rsid w:val="006D65DF"/>
    <w:rsid w:val="006F4B6E"/>
    <w:rsid w:val="0071654C"/>
    <w:rsid w:val="007203A1"/>
    <w:rsid w:val="00734090"/>
    <w:rsid w:val="007363D3"/>
    <w:rsid w:val="00786D34"/>
    <w:rsid w:val="007B0D3F"/>
    <w:rsid w:val="007B50A0"/>
    <w:rsid w:val="007C701B"/>
    <w:rsid w:val="007D45F5"/>
    <w:rsid w:val="00823DA5"/>
    <w:rsid w:val="00850873"/>
    <w:rsid w:val="00874B19"/>
    <w:rsid w:val="00892BA7"/>
    <w:rsid w:val="008968DF"/>
    <w:rsid w:val="00897A34"/>
    <w:rsid w:val="008C0E6A"/>
    <w:rsid w:val="008C76FA"/>
    <w:rsid w:val="008C7757"/>
    <w:rsid w:val="008D3A15"/>
    <w:rsid w:val="008D5A0A"/>
    <w:rsid w:val="008E30C1"/>
    <w:rsid w:val="008E5987"/>
    <w:rsid w:val="008E7294"/>
    <w:rsid w:val="008E74B3"/>
    <w:rsid w:val="0091232A"/>
    <w:rsid w:val="009319F1"/>
    <w:rsid w:val="009605CF"/>
    <w:rsid w:val="009675E3"/>
    <w:rsid w:val="009B3588"/>
    <w:rsid w:val="009C5912"/>
    <w:rsid w:val="009C5A33"/>
    <w:rsid w:val="009F4B7F"/>
    <w:rsid w:val="00A10E45"/>
    <w:rsid w:val="00A12C9E"/>
    <w:rsid w:val="00A73895"/>
    <w:rsid w:val="00A9297C"/>
    <w:rsid w:val="00A94194"/>
    <w:rsid w:val="00AB6B7D"/>
    <w:rsid w:val="00AC198B"/>
    <w:rsid w:val="00AC403D"/>
    <w:rsid w:val="00AE1424"/>
    <w:rsid w:val="00AF7F32"/>
    <w:rsid w:val="00B05126"/>
    <w:rsid w:val="00B541FF"/>
    <w:rsid w:val="00B61C48"/>
    <w:rsid w:val="00B65858"/>
    <w:rsid w:val="00B832F7"/>
    <w:rsid w:val="00B91B94"/>
    <w:rsid w:val="00B94903"/>
    <w:rsid w:val="00BA183E"/>
    <w:rsid w:val="00BC3D24"/>
    <w:rsid w:val="00BD1BCC"/>
    <w:rsid w:val="00BE5E00"/>
    <w:rsid w:val="00BE6224"/>
    <w:rsid w:val="00C17427"/>
    <w:rsid w:val="00C24562"/>
    <w:rsid w:val="00C36EB4"/>
    <w:rsid w:val="00C505A6"/>
    <w:rsid w:val="00C945C6"/>
    <w:rsid w:val="00CA5A29"/>
    <w:rsid w:val="00CC19F6"/>
    <w:rsid w:val="00CE1E6A"/>
    <w:rsid w:val="00CF01B3"/>
    <w:rsid w:val="00CF21DF"/>
    <w:rsid w:val="00CF3B94"/>
    <w:rsid w:val="00D009C5"/>
    <w:rsid w:val="00D0795E"/>
    <w:rsid w:val="00D212FD"/>
    <w:rsid w:val="00D41A4F"/>
    <w:rsid w:val="00D50B1E"/>
    <w:rsid w:val="00D51DB6"/>
    <w:rsid w:val="00D65472"/>
    <w:rsid w:val="00D74C1F"/>
    <w:rsid w:val="00D916BE"/>
    <w:rsid w:val="00DA461A"/>
    <w:rsid w:val="00DB6406"/>
    <w:rsid w:val="00DC1C8E"/>
    <w:rsid w:val="00E0244A"/>
    <w:rsid w:val="00E07C19"/>
    <w:rsid w:val="00E108C1"/>
    <w:rsid w:val="00E26F5A"/>
    <w:rsid w:val="00E32848"/>
    <w:rsid w:val="00E33688"/>
    <w:rsid w:val="00E34B42"/>
    <w:rsid w:val="00E61AD6"/>
    <w:rsid w:val="00EB001B"/>
    <w:rsid w:val="00ED3586"/>
    <w:rsid w:val="00EF2A40"/>
    <w:rsid w:val="00F02713"/>
    <w:rsid w:val="00F1175C"/>
    <w:rsid w:val="00F13554"/>
    <w:rsid w:val="00F31B6A"/>
    <w:rsid w:val="00F464E5"/>
    <w:rsid w:val="00F642AA"/>
    <w:rsid w:val="00F72B91"/>
    <w:rsid w:val="00FA2FA5"/>
    <w:rsid w:val="00FA6A9F"/>
    <w:rsid w:val="00FE2B8D"/>
    <w:rsid w:val="00FF29CC"/>
    <w:rsid w:val="00FF7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80B7"/>
  <w15:docId w15:val="{A742FE92-5894-41D8-B282-5DF76767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A1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body">
    <w:name w:val="Text body"/>
    <w:basedOn w:val="Parasts"/>
    <w:rsid w:val="007203A1"/>
    <w:pPr>
      <w:widowControl w:val="0"/>
      <w:suppressAutoHyphens/>
      <w:autoSpaceDN w:val="0"/>
      <w:spacing w:after="120"/>
      <w:jc w:val="left"/>
      <w:textAlignment w:val="baseline"/>
    </w:pPr>
    <w:rPr>
      <w:rFonts w:ascii="Times New Roman" w:eastAsia="SimSun" w:hAnsi="Times New Roman" w:cs="Mangal"/>
      <w:kern w:val="3"/>
      <w:sz w:val="24"/>
      <w:szCs w:val="24"/>
      <w:lang w:eastAsia="zh-CN" w:bidi="hi-IN"/>
    </w:rPr>
  </w:style>
  <w:style w:type="character" w:styleId="Hipersaite">
    <w:name w:val="Hyperlink"/>
    <w:uiPriority w:val="99"/>
    <w:unhideWhenUsed/>
    <w:rsid w:val="007203A1"/>
    <w:rPr>
      <w:color w:val="0000FF"/>
      <w:u w:val="single"/>
    </w:rPr>
  </w:style>
  <w:style w:type="paragraph" w:customStyle="1" w:styleId="Standard">
    <w:name w:val="Standard"/>
    <w:rsid w:val="00B61C48"/>
    <w:pPr>
      <w:widowControl w:val="0"/>
      <w:suppressAutoHyphens/>
      <w:autoSpaceDN w:val="0"/>
      <w:jc w:val="left"/>
      <w:textAlignment w:val="baseline"/>
    </w:pPr>
    <w:rPr>
      <w:rFonts w:ascii="Times New Roman" w:eastAsia="Lucida Sans Unicode" w:hAnsi="Times New Roman" w:cs="Tahoma"/>
      <w:color w:val="000000"/>
      <w:kern w:val="3"/>
      <w:sz w:val="24"/>
      <w:szCs w:val="24"/>
      <w:lang w:val="en-US" w:bidi="en-US"/>
    </w:rPr>
  </w:style>
  <w:style w:type="character" w:styleId="Neatrisintapieminana">
    <w:name w:val="Unresolved Mention"/>
    <w:basedOn w:val="Noklusjumarindkopasfonts"/>
    <w:uiPriority w:val="99"/>
    <w:semiHidden/>
    <w:unhideWhenUsed/>
    <w:rsid w:val="006420F4"/>
    <w:rPr>
      <w:color w:val="605E5C"/>
      <w:shd w:val="clear" w:color="auto" w:fill="E1DFDD"/>
    </w:rPr>
  </w:style>
  <w:style w:type="paragraph" w:styleId="Prskatjums">
    <w:name w:val="Revision"/>
    <w:hidden/>
    <w:uiPriority w:val="99"/>
    <w:semiHidden/>
    <w:rsid w:val="00116C9D"/>
    <w:pPr>
      <w:jc w:val="left"/>
    </w:pPr>
  </w:style>
  <w:style w:type="paragraph" w:styleId="Sarakstarindkopa">
    <w:name w:val="List Paragraph"/>
    <w:basedOn w:val="Parasts"/>
    <w:uiPriority w:val="34"/>
    <w:qFormat/>
    <w:rsid w:val="00FA6A9F"/>
    <w:pPr>
      <w:ind w:left="720"/>
      <w:contextualSpacing/>
    </w:pPr>
  </w:style>
  <w:style w:type="paragraph" w:styleId="Galvene">
    <w:name w:val="header"/>
    <w:basedOn w:val="Parasts"/>
    <w:link w:val="GalveneRakstz"/>
    <w:uiPriority w:val="99"/>
    <w:unhideWhenUsed/>
    <w:rsid w:val="00CC19F6"/>
    <w:pPr>
      <w:tabs>
        <w:tab w:val="center" w:pos="4680"/>
        <w:tab w:val="right" w:pos="9360"/>
      </w:tabs>
    </w:pPr>
  </w:style>
  <w:style w:type="character" w:customStyle="1" w:styleId="GalveneRakstz">
    <w:name w:val="Galvene Rakstz."/>
    <w:basedOn w:val="Noklusjumarindkopasfonts"/>
    <w:link w:val="Galvene"/>
    <w:uiPriority w:val="99"/>
    <w:rsid w:val="00CC19F6"/>
  </w:style>
  <w:style w:type="paragraph" w:styleId="Kjene">
    <w:name w:val="footer"/>
    <w:basedOn w:val="Parasts"/>
    <w:link w:val="KjeneRakstz"/>
    <w:uiPriority w:val="99"/>
    <w:unhideWhenUsed/>
    <w:rsid w:val="00CC19F6"/>
    <w:pPr>
      <w:tabs>
        <w:tab w:val="center" w:pos="4680"/>
        <w:tab w:val="right" w:pos="9360"/>
      </w:tabs>
    </w:pPr>
  </w:style>
  <w:style w:type="character" w:customStyle="1" w:styleId="KjeneRakstz">
    <w:name w:val="Kājene Rakstz."/>
    <w:basedOn w:val="Noklusjumarindkopasfonts"/>
    <w:link w:val="Kjene"/>
    <w:uiPriority w:val="99"/>
    <w:rsid w:val="00CC19F6"/>
  </w:style>
  <w:style w:type="paragraph" w:styleId="Vresteksts">
    <w:name w:val="footnote text"/>
    <w:basedOn w:val="Parasts"/>
    <w:link w:val="VrestekstsRakstz"/>
    <w:uiPriority w:val="99"/>
    <w:semiHidden/>
    <w:unhideWhenUsed/>
    <w:rsid w:val="00B65858"/>
    <w:rPr>
      <w:sz w:val="20"/>
      <w:szCs w:val="20"/>
    </w:rPr>
  </w:style>
  <w:style w:type="character" w:customStyle="1" w:styleId="VrestekstsRakstz">
    <w:name w:val="Vēres teksts Rakstz."/>
    <w:basedOn w:val="Noklusjumarindkopasfonts"/>
    <w:link w:val="Vresteksts"/>
    <w:uiPriority w:val="99"/>
    <w:semiHidden/>
    <w:rsid w:val="00B65858"/>
    <w:rPr>
      <w:sz w:val="20"/>
      <w:szCs w:val="20"/>
    </w:rPr>
  </w:style>
  <w:style w:type="character" w:styleId="Vresatsauce">
    <w:name w:val="footnote reference"/>
    <w:basedOn w:val="Noklusjumarindkopasfonts"/>
    <w:uiPriority w:val="99"/>
    <w:semiHidden/>
    <w:unhideWhenUsed/>
    <w:rsid w:val="00B65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tums@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uldigasilt.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uldigasil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F786-5162-423A-8B1C-03E70B7B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3842</Words>
  <Characters>2191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KST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26</cp:revision>
  <cp:lastPrinted>2023-08-28T09:42:00Z</cp:lastPrinted>
  <dcterms:created xsi:type="dcterms:W3CDTF">2023-08-28T08:49:00Z</dcterms:created>
  <dcterms:modified xsi:type="dcterms:W3CDTF">2023-10-03T10:34:00Z</dcterms:modified>
</cp:coreProperties>
</file>